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F77F8" w14:textId="2E3A1F48" w:rsidR="004F197D" w:rsidRPr="00A96C0E" w:rsidRDefault="004F197D" w:rsidP="004F197D">
      <w:pPr>
        <w:spacing w:after="0" w:line="240" w:lineRule="auto"/>
        <w:rPr>
          <w:rFonts w:eastAsia="SimSun" w:cs="Times New Roman"/>
          <w:b/>
          <w:bCs/>
          <w:sz w:val="24"/>
          <w:szCs w:val="24"/>
          <w:lang w:eastAsia="zh-CN"/>
        </w:rPr>
      </w:pPr>
      <w:r w:rsidRPr="00A96C0E">
        <w:rPr>
          <w:rFonts w:eastAsia="SimSun" w:cs="Times New Roman"/>
          <w:b/>
          <w:bCs/>
          <w:sz w:val="24"/>
          <w:szCs w:val="24"/>
          <w:lang w:eastAsia="zh-CN"/>
        </w:rPr>
        <w:t>Les compact beschreven</w:t>
      </w:r>
    </w:p>
    <w:p w14:paraId="06CED58A" w14:textId="47E2D471" w:rsidR="00E01246" w:rsidRDefault="00E01246" w:rsidP="004F197D">
      <w:pPr>
        <w:spacing w:after="0" w:line="240" w:lineRule="auto"/>
        <w:rPr>
          <w:rFonts w:eastAsia="SimSun" w:cs="Times New Roman"/>
          <w:b/>
          <w:bCs/>
          <w:lang w:eastAsia="zh-CN"/>
        </w:rPr>
      </w:pPr>
    </w:p>
    <w:p w14:paraId="6843CCCB" w14:textId="683ECF98" w:rsidR="003A7732" w:rsidRDefault="003A7732" w:rsidP="00E01246">
      <w:pPr>
        <w:pStyle w:val="Lijstalinea"/>
        <w:numPr>
          <w:ilvl w:val="0"/>
          <w:numId w:val="4"/>
        </w:numPr>
        <w:rPr>
          <w:rFonts w:eastAsia="SimSun" w:cs="Times New Roman"/>
          <w:b/>
          <w:bCs/>
          <w:i/>
          <w:iCs/>
          <w:lang w:eastAsia="zh-CN"/>
        </w:rPr>
      </w:pPr>
      <w:r w:rsidRPr="003A7732">
        <w:rPr>
          <w:rFonts w:eastAsia="SimSun" w:cs="Times New Roman"/>
          <w:b/>
          <w:bCs/>
          <w:i/>
          <w:iCs/>
          <w:lang w:eastAsia="zh-CN"/>
        </w:rPr>
        <w:t>Organisatie</w:t>
      </w:r>
      <w:r>
        <w:rPr>
          <w:rFonts w:eastAsia="SimSun" w:cs="Times New Roman"/>
          <w:b/>
          <w:bCs/>
          <w:i/>
          <w:iCs/>
          <w:lang w:eastAsia="zh-CN"/>
        </w:rPr>
        <w:t xml:space="preserve"> en voorbereiding</w:t>
      </w:r>
    </w:p>
    <w:p w14:paraId="4CAEF301" w14:textId="1CB570FE" w:rsidR="003A7732" w:rsidRDefault="00332ABD" w:rsidP="003A7732">
      <w:pPr>
        <w:pStyle w:val="Lijstalinea"/>
      </w:pPr>
      <w:r>
        <w:rPr>
          <w:rFonts w:eastAsia="SimSun" w:cs="Times New Roman"/>
          <w:b/>
          <w:bCs/>
          <w:i/>
          <w:iCs/>
          <w:lang w:eastAsia="zh-CN"/>
        </w:rPr>
        <w:t xml:space="preserve">Gebruik: </w:t>
      </w:r>
      <w:hyperlink r:id="rId5" w:history="1">
        <w:r w:rsidR="00CB078F">
          <w:rPr>
            <w:rStyle w:val="Hyperlink"/>
          </w:rPr>
          <w:t>Buster Keaton Cops 1922 - YouTube</w:t>
        </w:r>
      </w:hyperlink>
    </w:p>
    <w:p w14:paraId="77BC71CC" w14:textId="1366A1CA" w:rsidR="00CB078F" w:rsidRDefault="00CB078F" w:rsidP="003A7732">
      <w:pPr>
        <w:pStyle w:val="Lijstalinea"/>
        <w:rPr>
          <w:rFonts w:eastAsia="SimSun" w:cs="Times New Roman"/>
          <w:b/>
          <w:bCs/>
          <w:i/>
          <w:iCs/>
          <w:lang w:eastAsia="zh-CN"/>
        </w:rPr>
      </w:pPr>
    </w:p>
    <w:p w14:paraId="63596D77" w14:textId="64D1096A" w:rsidR="00CB078F" w:rsidRPr="00CB078F" w:rsidRDefault="00CB078F" w:rsidP="00CB078F">
      <w:pPr>
        <w:pStyle w:val="Lijstalinea"/>
        <w:numPr>
          <w:ilvl w:val="1"/>
          <w:numId w:val="4"/>
        </w:numPr>
        <w:rPr>
          <w:rFonts w:eastAsia="SimSun" w:cs="Times New Roman"/>
          <w:i/>
          <w:iCs/>
          <w:lang w:eastAsia="zh-CN"/>
        </w:rPr>
      </w:pPr>
      <w:r>
        <w:rPr>
          <w:rFonts w:eastAsia="SimSun" w:cs="Times New Roman"/>
          <w:i/>
          <w:iCs/>
          <w:lang w:eastAsia="zh-CN"/>
        </w:rPr>
        <w:t xml:space="preserve">Bekijk vooraf in het klaslokaal </w:t>
      </w:r>
      <w:r w:rsidR="00141935">
        <w:rPr>
          <w:rFonts w:eastAsia="SimSun" w:cs="Times New Roman"/>
          <w:i/>
          <w:iCs/>
          <w:lang w:eastAsia="zh-CN"/>
        </w:rPr>
        <w:t xml:space="preserve">(tot en met 2.05 minuten) </w:t>
      </w:r>
      <w:hyperlink r:id="rId6" w:history="1">
        <w:r w:rsidR="00141935" w:rsidRPr="002103E7">
          <w:rPr>
            <w:rStyle w:val="Hyperlink"/>
            <w:rFonts w:eastAsia="SimSun" w:cs="Times New Roman"/>
            <w:i/>
            <w:iCs/>
            <w:lang w:eastAsia="zh-CN"/>
          </w:rPr>
          <w:t>https://www.youtube.com/watch?v</w:t>
        </w:r>
        <w:r w:rsidR="00141935" w:rsidRPr="002103E7">
          <w:rPr>
            <w:rStyle w:val="Hyperlink"/>
            <w:rFonts w:eastAsia="SimSun" w:cs="Times New Roman"/>
            <w:i/>
            <w:iCs/>
            <w:lang w:eastAsia="zh-CN"/>
          </w:rPr>
          <w:t>=</w:t>
        </w:r>
        <w:r w:rsidR="00141935" w:rsidRPr="002103E7">
          <w:rPr>
            <w:rStyle w:val="Hyperlink"/>
            <w:rFonts w:eastAsia="SimSun" w:cs="Times New Roman"/>
            <w:i/>
            <w:iCs/>
            <w:lang w:eastAsia="zh-CN"/>
          </w:rPr>
          <w:t>asEgQZhShLk&amp;list=PLFW6s0HjnfZshLdajfsPANnBIRx5TPl6j&amp;index=5</w:t>
        </w:r>
      </w:hyperlink>
      <w:r w:rsidR="00141935">
        <w:rPr>
          <w:rFonts w:eastAsia="SimSun" w:cs="Times New Roman"/>
          <w:i/>
          <w:iCs/>
          <w:lang w:eastAsia="zh-CN"/>
        </w:rPr>
        <w:t xml:space="preserve"> </w:t>
      </w:r>
    </w:p>
    <w:p w14:paraId="0771F480" w14:textId="77777777" w:rsidR="003A7732" w:rsidRPr="003A7732" w:rsidRDefault="003A7732" w:rsidP="003A7732">
      <w:pPr>
        <w:pStyle w:val="Lijstalinea"/>
        <w:rPr>
          <w:rFonts w:eastAsia="SimSun" w:cs="Times New Roman"/>
          <w:b/>
          <w:bCs/>
          <w:i/>
          <w:iCs/>
          <w:lang w:eastAsia="zh-CN"/>
        </w:rPr>
      </w:pPr>
    </w:p>
    <w:p w14:paraId="63FCCD90" w14:textId="23A04B5B" w:rsidR="00E01246" w:rsidRDefault="00E01246" w:rsidP="00E01246">
      <w:pPr>
        <w:pStyle w:val="Lijstalinea"/>
        <w:numPr>
          <w:ilvl w:val="0"/>
          <w:numId w:val="4"/>
        </w:numPr>
        <w:rPr>
          <w:rFonts w:eastAsia="SimSun" w:cs="Times New Roman"/>
          <w:b/>
          <w:bCs/>
          <w:lang w:eastAsia="zh-CN"/>
        </w:rPr>
      </w:pPr>
      <w:r>
        <w:rPr>
          <w:rFonts w:eastAsia="SimSun" w:cs="Times New Roman"/>
          <w:b/>
          <w:bCs/>
          <w:lang w:eastAsia="zh-CN"/>
        </w:rPr>
        <w:t>Inleiding</w:t>
      </w:r>
    </w:p>
    <w:p w14:paraId="5777B5AD" w14:textId="341B0FD5" w:rsidR="00B126A7" w:rsidRPr="00B126A7" w:rsidRDefault="00B126A7" w:rsidP="00B126A7">
      <w:pPr>
        <w:pStyle w:val="Lijstalinea"/>
        <w:rPr>
          <w:rFonts w:eastAsia="SimSun" w:cs="Times New Roman"/>
          <w:color w:val="00B0F0"/>
          <w:lang w:eastAsia="zh-CN"/>
        </w:rPr>
      </w:pPr>
      <w:r w:rsidRPr="00B126A7">
        <w:rPr>
          <w:rFonts w:eastAsia="SimSun" w:cs="Times New Roman"/>
          <w:color w:val="00B0F0"/>
          <w:lang w:eastAsia="zh-CN"/>
        </w:rPr>
        <w:t>De leerlingen maken kennis met de les en leren motieven van personages benoemen.</w:t>
      </w:r>
    </w:p>
    <w:p w14:paraId="144FB46D" w14:textId="3BB53E9C" w:rsidR="00E01246" w:rsidRDefault="00E01246" w:rsidP="00E01246">
      <w:pPr>
        <w:pStyle w:val="Lijstalinea"/>
        <w:numPr>
          <w:ilvl w:val="0"/>
          <w:numId w:val="4"/>
        </w:numPr>
        <w:rPr>
          <w:rFonts w:eastAsia="SimSun" w:cs="Times New Roman"/>
          <w:b/>
          <w:bCs/>
          <w:lang w:eastAsia="zh-CN"/>
        </w:rPr>
      </w:pPr>
      <w:r>
        <w:rPr>
          <w:rFonts w:eastAsia="SimSun" w:cs="Times New Roman"/>
          <w:b/>
          <w:bCs/>
          <w:lang w:eastAsia="zh-CN"/>
        </w:rPr>
        <w:t>Warming-up</w:t>
      </w:r>
    </w:p>
    <w:p w14:paraId="332FBF3D" w14:textId="21610F9A" w:rsidR="001A67FD" w:rsidRPr="00B126A7" w:rsidRDefault="001A67FD" w:rsidP="001A67FD">
      <w:pPr>
        <w:pStyle w:val="Lijstalinea"/>
        <w:rPr>
          <w:rFonts w:eastAsia="SimSun" w:cs="Times New Roman"/>
          <w:color w:val="00B0F0"/>
          <w:lang w:eastAsia="zh-CN"/>
        </w:rPr>
      </w:pPr>
      <w:r w:rsidRPr="00B126A7">
        <w:rPr>
          <w:rFonts w:eastAsia="SimSun" w:cs="Times New Roman"/>
          <w:color w:val="00B0F0"/>
          <w:lang w:eastAsia="zh-CN"/>
        </w:rPr>
        <w:t xml:space="preserve">De leerlingen oefenen op speelse </w:t>
      </w:r>
      <w:r w:rsidR="00B126A7" w:rsidRPr="00B126A7">
        <w:rPr>
          <w:rFonts w:eastAsia="SimSun" w:cs="Times New Roman"/>
          <w:color w:val="00B0F0"/>
          <w:lang w:eastAsia="zh-CN"/>
        </w:rPr>
        <w:t>met zonder stem praten.</w:t>
      </w:r>
    </w:p>
    <w:p w14:paraId="6AC87EBF" w14:textId="5FCB63C8" w:rsidR="00E01246" w:rsidRDefault="00E01246" w:rsidP="00E01246">
      <w:pPr>
        <w:pStyle w:val="Lijstalinea"/>
        <w:numPr>
          <w:ilvl w:val="0"/>
          <w:numId w:val="4"/>
        </w:numPr>
        <w:rPr>
          <w:rFonts w:eastAsia="SimSun" w:cs="Times New Roman"/>
          <w:b/>
          <w:bCs/>
          <w:lang w:eastAsia="zh-CN"/>
        </w:rPr>
      </w:pPr>
      <w:r>
        <w:rPr>
          <w:rFonts w:eastAsia="SimSun" w:cs="Times New Roman"/>
          <w:b/>
          <w:bCs/>
          <w:lang w:eastAsia="zh-CN"/>
        </w:rPr>
        <w:t>Instructie en exploratie</w:t>
      </w:r>
    </w:p>
    <w:p w14:paraId="18BFE778" w14:textId="75456861" w:rsidR="0070796C" w:rsidRDefault="0070796C" w:rsidP="0070796C">
      <w:pPr>
        <w:pStyle w:val="Lijstalinea"/>
        <w:rPr>
          <w:rFonts w:eastAsia="SimSun" w:cs="Times New Roman"/>
          <w:b/>
          <w:bCs/>
          <w:lang w:eastAsia="zh-CN"/>
        </w:rPr>
      </w:pPr>
      <w:r>
        <w:rPr>
          <w:rFonts w:cs="Times New Roman"/>
          <w:color w:val="00B0F0"/>
        </w:rPr>
        <w:t>De leerlingen bedenken tussen gegeven personages een dilemma</w:t>
      </w:r>
      <w:r>
        <w:rPr>
          <w:rFonts w:cs="Times New Roman"/>
          <w:color w:val="00B0F0"/>
        </w:rPr>
        <w:t xml:space="preserve"> en spelen dit</w:t>
      </w:r>
      <w:r w:rsidR="00E76B37">
        <w:rPr>
          <w:rFonts w:cs="Times New Roman"/>
          <w:color w:val="00B0F0"/>
        </w:rPr>
        <w:t>.</w:t>
      </w:r>
    </w:p>
    <w:p w14:paraId="228995B4" w14:textId="42DEE647" w:rsidR="00E01246" w:rsidRDefault="00E01246" w:rsidP="00E01246">
      <w:pPr>
        <w:pStyle w:val="Lijstalinea"/>
        <w:numPr>
          <w:ilvl w:val="0"/>
          <w:numId w:val="4"/>
        </w:numPr>
        <w:rPr>
          <w:rFonts w:eastAsia="SimSun" w:cs="Times New Roman"/>
          <w:b/>
          <w:bCs/>
          <w:lang w:eastAsia="zh-CN"/>
        </w:rPr>
      </w:pPr>
      <w:r>
        <w:rPr>
          <w:rFonts w:eastAsia="SimSun" w:cs="Times New Roman"/>
          <w:b/>
          <w:bCs/>
          <w:lang w:eastAsia="zh-CN"/>
        </w:rPr>
        <w:t>Verwerking</w:t>
      </w:r>
    </w:p>
    <w:p w14:paraId="7C34FEE4" w14:textId="335E176B" w:rsidR="001A67FD" w:rsidRDefault="001A67FD" w:rsidP="001A67FD">
      <w:pPr>
        <w:pStyle w:val="Lijstalinea"/>
        <w:rPr>
          <w:rFonts w:eastAsia="SimSun" w:cs="Times New Roman"/>
          <w:b/>
          <w:bCs/>
          <w:lang w:eastAsia="zh-CN"/>
        </w:rPr>
      </w:pPr>
      <w:r>
        <w:rPr>
          <w:rFonts w:cs="Times New Roman"/>
          <w:color w:val="00B0F0"/>
        </w:rPr>
        <w:t>De leerlingen bedenken tussen gegeven personages een dilemma en maken kunnen dit dilemma in stil spel spelen voor de groep.</w:t>
      </w:r>
    </w:p>
    <w:p w14:paraId="079FC431" w14:textId="56E7E58B" w:rsidR="00E01246" w:rsidRDefault="00E01246" w:rsidP="00E01246">
      <w:pPr>
        <w:pStyle w:val="Lijstalinea"/>
        <w:numPr>
          <w:ilvl w:val="0"/>
          <w:numId w:val="4"/>
        </w:numPr>
        <w:rPr>
          <w:rFonts w:eastAsia="SimSun" w:cs="Times New Roman"/>
          <w:b/>
          <w:bCs/>
          <w:lang w:eastAsia="zh-CN"/>
        </w:rPr>
      </w:pPr>
      <w:r>
        <w:rPr>
          <w:rFonts w:eastAsia="SimSun" w:cs="Times New Roman"/>
          <w:b/>
          <w:bCs/>
          <w:lang w:eastAsia="zh-CN"/>
        </w:rPr>
        <w:t>Afsluiting</w:t>
      </w:r>
    </w:p>
    <w:p w14:paraId="47F0A098" w14:textId="6CFE398C" w:rsidR="002B04BF" w:rsidRPr="0070796C" w:rsidRDefault="0070796C" w:rsidP="0070796C">
      <w:pPr>
        <w:pStyle w:val="Lijstalinea"/>
        <w:rPr>
          <w:rFonts w:eastAsia="SimSun" w:cs="Times New Roman"/>
          <w:color w:val="00B0F0"/>
          <w:lang w:eastAsia="zh-CN"/>
        </w:rPr>
      </w:pPr>
      <w:r w:rsidRPr="0070796C">
        <w:rPr>
          <w:rFonts w:eastAsia="SimSun" w:cs="Times New Roman"/>
          <w:color w:val="00B0F0"/>
          <w:lang w:eastAsia="zh-CN"/>
        </w:rPr>
        <w:t xml:space="preserve">De leerlingen reflecteren op de les en op afspraken binnen spel. </w:t>
      </w:r>
    </w:p>
    <w:p w14:paraId="1F9B865F" w14:textId="195DF84A" w:rsidR="004F197D" w:rsidRDefault="0070796C">
      <w:pPr>
        <w:spacing w:after="160" w:line="259" w:lineRule="auto"/>
        <w:rPr>
          <w:rFonts w:eastAsia="SimSun" w:cs="Times New Roman"/>
          <w:i/>
          <w:iCs/>
          <w:sz w:val="16"/>
          <w:szCs w:val="16"/>
          <w:lang w:eastAsia="zh-CN"/>
        </w:rPr>
      </w:pPr>
      <w:r w:rsidRPr="007F2B88">
        <w:rPr>
          <w:rFonts w:eastAsia="SimSun" w:cs="Times New Roman"/>
          <w:i/>
          <w:iCs/>
          <w:noProof/>
          <w:sz w:val="16"/>
          <w:szCs w:val="16"/>
          <w:lang w:eastAsia="zh-CN"/>
        </w:rPr>
        <mc:AlternateContent>
          <mc:Choice Requires="wps">
            <w:drawing>
              <wp:anchor distT="45720" distB="45720" distL="114300" distR="114300" simplePos="0" relativeHeight="251659264" behindDoc="0" locked="0" layoutInCell="1" allowOverlap="1" wp14:anchorId="35CED773" wp14:editId="0FDBA336">
                <wp:simplePos x="0" y="0"/>
                <wp:positionH relativeFrom="column">
                  <wp:posOffset>-642620</wp:posOffset>
                </wp:positionH>
                <wp:positionV relativeFrom="paragraph">
                  <wp:posOffset>324485</wp:posOffset>
                </wp:positionV>
                <wp:extent cx="6972300" cy="1847850"/>
                <wp:effectExtent l="0" t="0" r="19050" b="1905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847850"/>
                        </a:xfrm>
                        <a:prstGeom prst="rect">
                          <a:avLst/>
                        </a:prstGeom>
                        <a:solidFill>
                          <a:srgbClr val="FFFFFF"/>
                        </a:solidFill>
                        <a:ln w="9525">
                          <a:solidFill>
                            <a:srgbClr val="000000"/>
                          </a:solidFill>
                          <a:miter lim="800000"/>
                          <a:headEnd/>
                          <a:tailEnd/>
                        </a:ln>
                      </wps:spPr>
                      <wps:txbx>
                        <w:txbxContent>
                          <w:p w14:paraId="7751C57E" w14:textId="550BC930" w:rsidR="007F2B88" w:rsidRDefault="007F2B88">
                            <w:pPr>
                              <w:rPr>
                                <w:rFonts w:ascii="Calibri" w:eastAsia="Calibri" w:hAnsi="Calibri" w:cs="Calibri"/>
                              </w:rPr>
                            </w:pPr>
                            <w:r w:rsidRPr="007F2B88">
                              <w:rPr>
                                <w:rFonts w:ascii="Calibri" w:eastAsia="Calibri" w:hAnsi="Calibri" w:cs="Calibri"/>
                                <w:highlight w:val="lightGray"/>
                              </w:rPr>
                              <w:t>AFSPRAAKSPEL:</w:t>
                            </w:r>
                          </w:p>
                          <w:p w14:paraId="1A0BBEA1" w14:textId="3A0803D1" w:rsidR="00482DB5" w:rsidRPr="00710B71" w:rsidRDefault="007F2B88" w:rsidP="00482DB5">
                            <w:pPr>
                              <w:spacing w:after="0" w:line="240" w:lineRule="auto"/>
                              <w:rPr>
                                <w:rFonts w:ascii="Calibri" w:eastAsia="Calibri" w:hAnsi="Calibri" w:cs="Calibri"/>
                              </w:rPr>
                            </w:pPr>
                            <w:r w:rsidRPr="00710B71">
                              <w:rPr>
                                <w:rFonts w:ascii="Calibri" w:eastAsia="Calibri" w:hAnsi="Calibri" w:cs="Calibri"/>
                              </w:rPr>
                              <w:t>Iedereen heeft te maken met onverwachte situaties. Voor leerlingen geldt dit net zo goed. Daarom moeten ze kunnen schakelen en leren denken en handelen vanuit meerdere mogelijkheden. In drama is het improvisatiespel een leerzame en zinvolle werkvorm. De leraar biedt begrenzing en spelgegevens waarbinnen geïmproviseerd wordt, deze stemt hij af op de doelgroep. Er zijn veel soorten improvisatiespelen: een inspringspel, nasynchronisatie en afspraakspel.</w:t>
                            </w:r>
                            <w:r w:rsidR="00482DB5">
                              <w:rPr>
                                <w:rFonts w:ascii="Calibri" w:eastAsia="Calibri" w:hAnsi="Calibri" w:cs="Calibri"/>
                              </w:rPr>
                              <w:t xml:space="preserve"> Dit afspraakspel </w:t>
                            </w:r>
                            <w:r w:rsidR="00482DB5" w:rsidRPr="00710B71">
                              <w:rPr>
                                <w:rFonts w:ascii="Calibri" w:eastAsia="Calibri" w:hAnsi="Calibri" w:cs="Calibri"/>
                              </w:rPr>
                              <w:t xml:space="preserve">is een werkvorm waarbij de leerlingen de ruimte krijgen om een aangeboden situatie te repeteren en daarna presenteren. Als leraar geef je de leerlingen input om het spel te sturen, naar aanleiding hiervan maken de leerlingen daar afspraken over. Je kunt bijvoorbeeld het begin of einde van de scène beschrijven of bepaalde personage benoemen die in de scène voorkomen. </w:t>
                            </w:r>
                          </w:p>
                          <w:p w14:paraId="1B7F64F8" w14:textId="4F9CD8D7" w:rsidR="007F2B88" w:rsidRDefault="007F2B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CED773" id="_x0000_t202" coordsize="21600,21600" o:spt="202" path="m,l,21600r21600,l21600,xe">
                <v:stroke joinstyle="miter"/>
                <v:path gradientshapeok="t" o:connecttype="rect"/>
              </v:shapetype>
              <v:shape id="Tekstvak 2" o:spid="_x0000_s1026" type="#_x0000_t202" style="position:absolute;margin-left:-50.6pt;margin-top:25.55pt;width:549pt;height:14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">
                <v:textbox>
                  <w:txbxContent>
                    <w:p w14:paraId="7751C57E" w14:textId="550BC930" w:rsidR="007F2B88" w:rsidRDefault="007F2B88">
                      <w:pPr>
                        <w:rPr>
                          <w:rFonts w:ascii="Calibri" w:eastAsia="Calibri" w:hAnsi="Calibri" w:cs="Calibri"/>
                        </w:rPr>
                      </w:pPr>
                      <w:r w:rsidRPr="007F2B88">
                        <w:rPr>
                          <w:rFonts w:ascii="Calibri" w:eastAsia="Calibri" w:hAnsi="Calibri" w:cs="Calibri"/>
                          <w:highlight w:val="lightGray"/>
                        </w:rPr>
                        <w:t>AFSPRAAKSPEL:</w:t>
                      </w:r>
                    </w:p>
                    <w:p w14:paraId="1A0BBEA1" w14:textId="3A0803D1" w:rsidR="00482DB5" w:rsidRPr="00710B71" w:rsidRDefault="007F2B88" w:rsidP="00482DB5">
                      <w:pPr>
                        <w:spacing w:after="0" w:line="240" w:lineRule="auto"/>
                        <w:rPr>
                          <w:rFonts w:ascii="Calibri" w:eastAsia="Calibri" w:hAnsi="Calibri" w:cs="Calibri"/>
                        </w:rPr>
                      </w:pPr>
                      <w:r w:rsidRPr="00710B71">
                        <w:rPr>
                          <w:rFonts w:ascii="Calibri" w:eastAsia="Calibri" w:hAnsi="Calibri" w:cs="Calibri"/>
                        </w:rPr>
                        <w:t>Iedereen heeft te maken met onverwachte situaties. Voor leerlingen geldt dit net zo goed. Daarom moeten ze kunnen schakelen en leren denken en handelen vanuit meerdere mogelijkheden. In drama is het improvisatiespel een leerzame en zinvolle werkvorm. De leraar biedt begrenzing en spelgegevens waarbinnen geïmproviseerd wordt, deze stemt hij af op de doelgroep. Er zijn veel soorten improvisatiespelen: een inspringspel, nasynchronisatie en afspraakspel.</w:t>
                      </w:r>
                      <w:r w:rsidR="00482DB5">
                        <w:rPr>
                          <w:rFonts w:ascii="Calibri" w:eastAsia="Calibri" w:hAnsi="Calibri" w:cs="Calibri"/>
                        </w:rPr>
                        <w:t xml:space="preserve"> Dit afspraakspel </w:t>
                      </w:r>
                      <w:r w:rsidR="00482DB5" w:rsidRPr="00710B71">
                        <w:rPr>
                          <w:rFonts w:ascii="Calibri" w:eastAsia="Calibri" w:hAnsi="Calibri" w:cs="Calibri"/>
                        </w:rPr>
                        <w:t xml:space="preserve">is een werkvorm waarbij de leerlingen de ruimte krijgen om een aangeboden situatie te repeteren en daarna presenteren. Als leraar geef je de leerlingen input om het spel te sturen, naar aanleiding hiervan maken de leerlingen daar afspraken over. Je kunt bijvoorbeeld het begin of einde van de scène beschrijven of bepaalde personage benoemen die in de scène voorkomen. </w:t>
                      </w:r>
                    </w:p>
                    <w:p w14:paraId="1B7F64F8" w14:textId="4F9CD8D7" w:rsidR="007F2B88" w:rsidRDefault="007F2B88"/>
                  </w:txbxContent>
                </v:textbox>
                <w10:wrap type="square"/>
              </v:shape>
            </w:pict>
          </mc:Fallback>
        </mc:AlternateContent>
      </w:r>
    </w:p>
    <w:p w14:paraId="4AB6BFF2" w14:textId="0E49E279" w:rsidR="007F2B88" w:rsidRDefault="007F2B88">
      <w:pPr>
        <w:spacing w:after="160" w:line="259" w:lineRule="auto"/>
        <w:rPr>
          <w:rFonts w:eastAsia="SimSun" w:cs="Times New Roman"/>
          <w:i/>
          <w:iCs/>
          <w:sz w:val="16"/>
          <w:szCs w:val="16"/>
          <w:lang w:eastAsia="zh-CN"/>
        </w:rPr>
      </w:pPr>
      <w:r>
        <w:rPr>
          <w:rFonts w:eastAsia="SimSun" w:cs="Times New Roman"/>
          <w:i/>
          <w:iCs/>
          <w:sz w:val="16"/>
          <w:szCs w:val="16"/>
          <w:lang w:eastAsia="zh-CN"/>
        </w:rPr>
        <w:br w:type="page"/>
      </w:r>
    </w:p>
    <w:p w14:paraId="707D4D1A" w14:textId="391A8D98" w:rsidR="00445081" w:rsidRPr="00984685" w:rsidRDefault="00722496" w:rsidP="21A6FDB0">
      <w:pPr>
        <w:spacing w:after="0" w:line="240" w:lineRule="auto"/>
        <w:rPr>
          <w:rFonts w:eastAsia="SimSun" w:cs="Times New Roman"/>
          <w:i/>
          <w:iCs/>
          <w:sz w:val="16"/>
          <w:szCs w:val="16"/>
          <w:lang w:eastAsia="zh-CN"/>
        </w:rPr>
      </w:pPr>
      <w:r w:rsidRPr="00984685">
        <w:rPr>
          <w:rFonts w:eastAsia="SimSun" w:cs="Times New Roman"/>
          <w:i/>
          <w:iCs/>
          <w:sz w:val="16"/>
          <w:szCs w:val="16"/>
          <w:lang w:eastAsia="zh-CN"/>
        </w:rPr>
        <w:lastRenderedPageBreak/>
        <w:t>Lesvoo</w:t>
      </w:r>
      <w:r w:rsidR="00984685" w:rsidRPr="00984685">
        <w:rPr>
          <w:rFonts w:eastAsia="SimSun" w:cs="Times New Roman"/>
          <w:i/>
          <w:iCs/>
          <w:sz w:val="16"/>
          <w:szCs w:val="16"/>
          <w:lang w:eastAsia="zh-CN"/>
        </w:rPr>
        <w:t>r</w:t>
      </w:r>
      <w:r w:rsidRPr="00984685">
        <w:rPr>
          <w:rFonts w:eastAsia="SimSun" w:cs="Times New Roman"/>
          <w:i/>
          <w:iCs/>
          <w:sz w:val="16"/>
          <w:szCs w:val="16"/>
          <w:lang w:eastAsia="zh-CN"/>
        </w:rPr>
        <w:t>bereidingsformulier hieronder is een adapt</w:t>
      </w:r>
      <w:r w:rsidR="008E035B" w:rsidRPr="00984685">
        <w:rPr>
          <w:rFonts w:eastAsia="SimSun" w:cs="Times New Roman"/>
          <w:i/>
          <w:iCs/>
          <w:sz w:val="16"/>
          <w:szCs w:val="16"/>
          <w:lang w:eastAsia="zh-CN"/>
        </w:rPr>
        <w:t>atie van het lesvoorbereidingsformulier, zoals dat in ‘Spelend leren en ontdekken</w:t>
      </w:r>
      <w:r w:rsidR="00F571EB" w:rsidRPr="00984685">
        <w:rPr>
          <w:rFonts w:eastAsia="SimSun" w:cs="Times New Roman"/>
          <w:i/>
          <w:iCs/>
          <w:sz w:val="16"/>
          <w:szCs w:val="16"/>
          <w:lang w:eastAsia="zh-CN"/>
        </w:rPr>
        <w:t xml:space="preserve">’  </w:t>
      </w:r>
      <w:r w:rsidR="00D064EA">
        <w:rPr>
          <w:rFonts w:eastAsia="SimSun" w:cs="Times New Roman"/>
          <w:i/>
          <w:iCs/>
          <w:sz w:val="16"/>
          <w:szCs w:val="16"/>
          <w:lang w:eastAsia="zh-CN"/>
        </w:rPr>
        <w:t>(</w:t>
      </w:r>
      <w:r w:rsidR="00F571EB" w:rsidRPr="00984685">
        <w:rPr>
          <w:rFonts w:eastAsia="SimSun" w:cs="Times New Roman"/>
          <w:i/>
          <w:iCs/>
          <w:sz w:val="16"/>
          <w:szCs w:val="16"/>
          <w:lang w:eastAsia="zh-CN"/>
        </w:rPr>
        <w:t xml:space="preserve">Heijdanus </w:t>
      </w:r>
      <w:r w:rsidR="00D064EA">
        <w:rPr>
          <w:rFonts w:eastAsia="SimSun" w:cs="Times New Roman"/>
          <w:i/>
          <w:iCs/>
          <w:sz w:val="16"/>
          <w:szCs w:val="16"/>
          <w:lang w:eastAsia="zh-CN"/>
        </w:rPr>
        <w:t>et al.,</w:t>
      </w:r>
      <w:r w:rsidR="000F76EE">
        <w:rPr>
          <w:rFonts w:eastAsia="SimSun" w:cs="Times New Roman"/>
          <w:i/>
          <w:iCs/>
          <w:sz w:val="16"/>
          <w:szCs w:val="16"/>
          <w:lang w:eastAsia="zh-CN"/>
        </w:rPr>
        <w:t xml:space="preserve"> </w:t>
      </w:r>
      <w:r w:rsidR="00F571EB" w:rsidRPr="00984685">
        <w:rPr>
          <w:rFonts w:eastAsia="SimSun" w:cs="Times New Roman"/>
          <w:i/>
          <w:iCs/>
          <w:sz w:val="16"/>
          <w:szCs w:val="16"/>
          <w:lang w:eastAsia="zh-CN"/>
        </w:rPr>
        <w:t xml:space="preserve">2022) </w:t>
      </w:r>
      <w:r w:rsidR="000F76EE">
        <w:rPr>
          <w:rFonts w:eastAsia="SimSun" w:cs="Times New Roman"/>
          <w:i/>
          <w:iCs/>
          <w:sz w:val="16"/>
          <w:szCs w:val="16"/>
          <w:lang w:eastAsia="zh-CN"/>
        </w:rPr>
        <w:t>zal worden/</w:t>
      </w:r>
      <w:r w:rsidR="00F571EB" w:rsidRPr="00984685">
        <w:rPr>
          <w:rFonts w:eastAsia="SimSun" w:cs="Times New Roman"/>
          <w:i/>
          <w:iCs/>
          <w:sz w:val="16"/>
          <w:szCs w:val="16"/>
          <w:lang w:eastAsia="zh-CN"/>
        </w:rPr>
        <w:t>w</w:t>
      </w:r>
      <w:r w:rsidR="00984685" w:rsidRPr="00984685">
        <w:rPr>
          <w:rFonts w:eastAsia="SimSun" w:cs="Times New Roman"/>
          <w:i/>
          <w:iCs/>
          <w:sz w:val="16"/>
          <w:szCs w:val="16"/>
          <w:lang w:eastAsia="zh-CN"/>
        </w:rPr>
        <w:t>ordt gebruikt.</w:t>
      </w:r>
    </w:p>
    <w:p w14:paraId="36737B3B" w14:textId="77777777" w:rsidR="00445081" w:rsidRDefault="00445081" w:rsidP="21A6FDB0">
      <w:pPr>
        <w:spacing w:after="0" w:line="240" w:lineRule="auto"/>
        <w:rPr>
          <w:rFonts w:eastAsia="SimSun" w:cs="Times New Roman"/>
          <w:b/>
          <w:bCs/>
          <w:lang w:eastAsia="zh-CN"/>
        </w:rPr>
      </w:pPr>
    </w:p>
    <w:p w14:paraId="072A8302" w14:textId="77777777" w:rsidR="004F197D" w:rsidRDefault="21A6FDB0" w:rsidP="21A6FDB0">
      <w:pPr>
        <w:spacing w:after="0" w:line="240" w:lineRule="auto"/>
        <w:rPr>
          <w:rFonts w:eastAsia="SimSun" w:cs="Times New Roman"/>
          <w:b/>
          <w:bCs/>
          <w:lang w:eastAsia="zh-CN"/>
        </w:rPr>
      </w:pPr>
      <w:r w:rsidRPr="21A6FDB0">
        <w:rPr>
          <w:rFonts w:eastAsia="SimSun" w:cs="Times New Roman"/>
          <w:b/>
          <w:bCs/>
          <w:lang w:eastAsia="zh-CN"/>
        </w:rPr>
        <w:t>Lesvoorbereidingsformulier</w:t>
      </w:r>
      <w:r w:rsidR="00445081">
        <w:rPr>
          <w:rFonts w:eastAsia="SimSun" w:cs="Times New Roman"/>
          <w:b/>
          <w:bCs/>
          <w:lang w:eastAsia="zh-CN"/>
        </w:rPr>
        <w:t xml:space="preserve"> </w:t>
      </w:r>
      <w:r w:rsidR="004F197D">
        <w:rPr>
          <w:rFonts w:eastAsia="SimSun" w:cs="Times New Roman"/>
          <w:b/>
          <w:bCs/>
          <w:lang w:eastAsia="zh-CN"/>
        </w:rPr>
        <w:t>uitgebreid</w:t>
      </w:r>
      <w:r w:rsidR="00445081">
        <w:rPr>
          <w:rFonts w:eastAsia="SimSun" w:cs="Times New Roman"/>
          <w:b/>
          <w:bCs/>
          <w:lang w:eastAsia="zh-CN"/>
        </w:rPr>
        <w:t xml:space="preserve">    </w:t>
      </w:r>
      <w:r w:rsidRPr="21A6FDB0">
        <w:rPr>
          <w:rFonts w:eastAsia="SimSun" w:cs="Times New Roman"/>
          <w:b/>
          <w:bCs/>
          <w:lang w:eastAsia="zh-CN"/>
        </w:rPr>
        <w:t xml:space="preserve"> </w:t>
      </w:r>
    </w:p>
    <w:p w14:paraId="38485F7C" w14:textId="77777777" w:rsidR="004F197D" w:rsidRDefault="004F197D" w:rsidP="004F197D">
      <w:pPr>
        <w:spacing w:after="160" w:line="259" w:lineRule="auto"/>
        <w:rPr>
          <w:rFonts w:eastAsia="SimSun" w:cs="Times New Roman"/>
          <w:b/>
          <w:bCs/>
          <w:lang w:eastAsia="zh-CN"/>
        </w:rPr>
      </w:pPr>
    </w:p>
    <w:p w14:paraId="7E079220" w14:textId="5B1E6653" w:rsidR="003775B7" w:rsidRDefault="21A6FDB0" w:rsidP="004F197D">
      <w:pPr>
        <w:spacing w:after="160" w:line="259" w:lineRule="auto"/>
        <w:rPr>
          <w:rFonts w:eastAsia="SimSun" w:cs="Times New Roman"/>
          <w:b/>
          <w:bCs/>
          <w:lang w:eastAsia="zh-CN"/>
        </w:rPr>
      </w:pPr>
      <w:r w:rsidRPr="00445081">
        <w:rPr>
          <w:rFonts w:eastAsia="SimSun" w:cs="Times New Roman"/>
          <w:b/>
          <w:bCs/>
          <w:lang w:eastAsia="zh-CN"/>
        </w:rPr>
        <w:t>TITEL</w:t>
      </w:r>
      <w:r w:rsidR="001A146E" w:rsidRPr="00445081">
        <w:rPr>
          <w:rFonts w:eastAsia="SimSun" w:cs="Times New Roman"/>
          <w:b/>
          <w:bCs/>
          <w:lang w:eastAsia="zh-CN"/>
        </w:rPr>
        <w:t xml:space="preserve">  </w:t>
      </w:r>
      <w:r w:rsidR="00445081">
        <w:rPr>
          <w:rFonts w:eastAsia="SimSun" w:cs="Times New Roman"/>
          <w:b/>
          <w:bCs/>
          <w:lang w:eastAsia="zh-CN"/>
        </w:rPr>
        <w:t xml:space="preserve">van de les       </w:t>
      </w:r>
      <w:r w:rsidR="001A146E" w:rsidRPr="00445081">
        <w:rPr>
          <w:rFonts w:eastAsia="SimSun" w:cs="Times New Roman"/>
          <w:b/>
          <w:bCs/>
          <w:lang w:eastAsia="zh-CN"/>
        </w:rPr>
        <w:t>G</w:t>
      </w:r>
      <w:r w:rsidR="00944893" w:rsidRPr="00445081">
        <w:rPr>
          <w:rFonts w:eastAsia="SimSun" w:cs="Times New Roman"/>
          <w:b/>
          <w:bCs/>
          <w:lang w:eastAsia="zh-CN"/>
        </w:rPr>
        <w:t xml:space="preserve">eef zelf </w:t>
      </w:r>
      <w:r w:rsidR="00445081" w:rsidRPr="00445081">
        <w:rPr>
          <w:rFonts w:eastAsia="SimSun" w:cs="Times New Roman"/>
          <w:b/>
          <w:bCs/>
          <w:lang w:eastAsia="zh-CN"/>
        </w:rPr>
        <w:t xml:space="preserve">de les </w:t>
      </w:r>
      <w:r w:rsidR="001A146E" w:rsidRPr="00445081">
        <w:rPr>
          <w:rFonts w:eastAsia="SimSun" w:cs="Times New Roman"/>
          <w:b/>
          <w:bCs/>
          <w:lang w:eastAsia="zh-CN"/>
        </w:rPr>
        <w:t>een inspirerende titel.</w:t>
      </w:r>
    </w:p>
    <w:p w14:paraId="23615CE9" w14:textId="26F49C81" w:rsidR="003775B7" w:rsidRDefault="003775B7" w:rsidP="003775B7">
      <w:pPr>
        <w:spacing w:after="0" w:line="240" w:lineRule="auto"/>
        <w:rPr>
          <w:rFonts w:eastAsia="SimSun" w:cs="Times New Roman"/>
          <w:b/>
          <w:lang w:eastAsia="zh-CN"/>
        </w:rPr>
      </w:pPr>
    </w:p>
    <w:p w14:paraId="6936270A" w14:textId="77777777" w:rsidR="003775B7" w:rsidRDefault="003775B7" w:rsidP="003775B7">
      <w:pPr>
        <w:spacing w:after="0" w:line="240" w:lineRule="auto"/>
        <w:rPr>
          <w:rFonts w:eastAsia="SimSun" w:cs="Times New Roman"/>
          <w:b/>
          <w:lang w:eastAsia="zh-CN"/>
        </w:rPr>
      </w:pPr>
    </w:p>
    <w:tbl>
      <w:tblPr>
        <w:tblW w:w="4954" w:type="pct"/>
        <w:tblCellMar>
          <w:top w:w="85" w:type="dxa"/>
          <w:left w:w="85" w:type="dxa"/>
          <w:bottom w:w="85" w:type="dxa"/>
          <w:right w:w="85" w:type="dxa"/>
        </w:tblCellMar>
        <w:tblLook w:val="04A0" w:firstRow="1" w:lastRow="0" w:firstColumn="1" w:lastColumn="0" w:noHBand="0" w:noVBand="1"/>
      </w:tblPr>
      <w:tblGrid>
        <w:gridCol w:w="2029"/>
        <w:gridCol w:w="6950"/>
      </w:tblGrid>
      <w:tr w:rsidR="003775B7" w14:paraId="45080C02" w14:textId="77777777" w:rsidTr="00BB7FEF">
        <w:trPr>
          <w:cantSplit/>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4F81BD"/>
            <w:hideMark/>
          </w:tcPr>
          <w:p w14:paraId="5D84A703" w14:textId="6602DA94" w:rsidR="003775B7" w:rsidRDefault="003775B7" w:rsidP="00BB7FEF">
            <w:pPr>
              <w:spacing w:after="0" w:line="240" w:lineRule="auto"/>
              <w:rPr>
                <w:rFonts w:eastAsia="Calibri" w:cs="Times New Roman"/>
                <w:b/>
              </w:rPr>
            </w:pPr>
            <w:r>
              <w:rPr>
                <w:rFonts w:eastAsia="Calibri" w:cs="Times New Roman"/>
                <w:b/>
                <w:color w:val="FFFFFF" w:themeColor="background1"/>
              </w:rPr>
              <w:t>Leerdoelen</w:t>
            </w:r>
            <w:r w:rsidR="00984685">
              <w:rPr>
                <w:rFonts w:eastAsia="Calibri" w:cs="Times New Roman"/>
                <w:b/>
                <w:color w:val="FFFFFF" w:themeColor="background1"/>
              </w:rPr>
              <w:t xml:space="preserve"> Leerkracht</w:t>
            </w:r>
            <w:r>
              <w:rPr>
                <w:rFonts w:eastAsia="Calibri" w:cs="Times New Roman"/>
                <w:b/>
                <w:color w:val="FFFFFF" w:themeColor="background1"/>
              </w:rPr>
              <w:t xml:space="preserve"> </w:t>
            </w:r>
          </w:p>
        </w:tc>
      </w:tr>
      <w:tr w:rsidR="003775B7" w14:paraId="336AC7E2" w14:textId="77777777" w:rsidTr="00BB7FEF">
        <w:trPr>
          <w:cantSplit/>
        </w:trPr>
        <w:tc>
          <w:tcPr>
            <w:tcW w:w="5000" w:type="pct"/>
            <w:gridSpan w:val="2"/>
            <w:tcBorders>
              <w:top w:val="single" w:sz="4" w:space="0" w:color="000000"/>
              <w:left w:val="single" w:sz="4" w:space="0" w:color="000000"/>
              <w:bottom w:val="single" w:sz="4" w:space="0" w:color="000000"/>
              <w:right w:val="single" w:sz="4" w:space="0" w:color="000000"/>
            </w:tcBorders>
            <w:hideMark/>
          </w:tcPr>
          <w:p w14:paraId="60C19479" w14:textId="2A85629A" w:rsidR="003775B7" w:rsidRDefault="003775B7" w:rsidP="00BB7FEF">
            <w:pPr>
              <w:spacing w:after="0" w:line="240" w:lineRule="auto"/>
              <w:rPr>
                <w:rFonts w:eastAsia="Times New Roman" w:cs="Times New Roman"/>
              </w:rPr>
            </w:pPr>
            <w:r>
              <w:rPr>
                <w:rFonts w:cs="Times New Roman"/>
                <w:b/>
              </w:rPr>
              <w:t xml:space="preserve">Aan welke vakspecifieke </w:t>
            </w:r>
            <w:r w:rsidRPr="00445081">
              <w:rPr>
                <w:rFonts w:cs="Times New Roman"/>
                <w:b/>
              </w:rPr>
              <w:t>bekwaamheden</w:t>
            </w:r>
            <w:r w:rsidR="00944893">
              <w:rPr>
                <w:rFonts w:cs="Times New Roman"/>
                <w:b/>
              </w:rPr>
              <w:t xml:space="preserve"> </w:t>
            </w:r>
            <w:r>
              <w:rPr>
                <w:rFonts w:cs="Times New Roman"/>
                <w:b/>
              </w:rPr>
              <w:t>werk je?</w:t>
            </w:r>
            <w:r>
              <w:rPr>
                <w:rFonts w:cs="Times New Roman"/>
              </w:rPr>
              <w:t xml:space="preserve"> </w:t>
            </w:r>
          </w:p>
          <w:p w14:paraId="7D69C76F" w14:textId="77777777" w:rsidR="003775B7" w:rsidRDefault="003775B7" w:rsidP="00BB7FEF">
            <w:pPr>
              <w:spacing w:after="0" w:line="240" w:lineRule="auto"/>
              <w:rPr>
                <w:rFonts w:cs="Times New Roman"/>
              </w:rPr>
            </w:pPr>
            <w:r>
              <w:rPr>
                <w:rFonts w:cs="Times New Roman"/>
              </w:rPr>
              <w:t xml:space="preserve">Denk aan: </w:t>
            </w:r>
          </w:p>
          <w:p w14:paraId="5E14F997" w14:textId="77777777" w:rsidR="003775B7" w:rsidRDefault="003775B7" w:rsidP="00BB7FEF">
            <w:pPr>
              <w:pStyle w:val="Lijstalinea"/>
              <w:numPr>
                <w:ilvl w:val="0"/>
                <w:numId w:val="2"/>
              </w:numPr>
              <w:spacing w:line="276" w:lineRule="auto"/>
              <w:rPr>
                <w:rFonts w:cs="Times New Roman"/>
              </w:rPr>
            </w:pPr>
            <w:r>
              <w:rPr>
                <w:rFonts w:cs="Times New Roman"/>
              </w:rPr>
              <w:t>werken aan jezelf als leerkracht;</w:t>
            </w:r>
          </w:p>
          <w:p w14:paraId="65B7F0E4" w14:textId="77777777" w:rsidR="003775B7" w:rsidRDefault="003775B7" w:rsidP="00BB7FEF">
            <w:pPr>
              <w:pStyle w:val="Lijstalinea"/>
              <w:numPr>
                <w:ilvl w:val="0"/>
                <w:numId w:val="2"/>
              </w:numPr>
              <w:spacing w:line="276" w:lineRule="auto"/>
              <w:rPr>
                <w:rFonts w:cs="Times New Roman"/>
              </w:rPr>
            </w:pPr>
            <w:r>
              <w:rPr>
                <w:rFonts w:cs="Times New Roman"/>
              </w:rPr>
              <w:t>werken met kinderen in onderwijssituaties;</w:t>
            </w:r>
          </w:p>
          <w:p w14:paraId="5CA14F44" w14:textId="77777777" w:rsidR="003775B7" w:rsidRDefault="003775B7" w:rsidP="00BB7FEF">
            <w:pPr>
              <w:pStyle w:val="Lijstalinea"/>
              <w:numPr>
                <w:ilvl w:val="0"/>
                <w:numId w:val="3"/>
              </w:numPr>
              <w:spacing w:line="276" w:lineRule="auto"/>
              <w:rPr>
                <w:rFonts w:eastAsia="Times New Roman" w:cs="Times New Roman"/>
              </w:rPr>
            </w:pPr>
            <w:r>
              <w:rPr>
                <w:rFonts w:cs="Times New Roman"/>
              </w:rPr>
              <w:t>werken binnen de context van school.</w:t>
            </w:r>
          </w:p>
        </w:tc>
      </w:tr>
      <w:tr w:rsidR="003775B7" w14:paraId="400BC34C" w14:textId="77777777" w:rsidTr="00BB7FEF">
        <w:trPr>
          <w:cantSplit/>
        </w:trPr>
        <w:tc>
          <w:tcPr>
            <w:tcW w:w="1130" w:type="pct"/>
            <w:tcBorders>
              <w:top w:val="single" w:sz="4" w:space="0" w:color="000000"/>
              <w:left w:val="single" w:sz="4" w:space="0" w:color="000000"/>
              <w:bottom w:val="single" w:sz="4" w:space="0" w:color="000000"/>
              <w:right w:val="single" w:sz="4" w:space="0" w:color="000000"/>
            </w:tcBorders>
            <w:hideMark/>
          </w:tcPr>
          <w:p w14:paraId="2282FD53" w14:textId="77777777" w:rsidR="003775B7" w:rsidRDefault="003775B7" w:rsidP="00BB7FEF">
            <w:pPr>
              <w:spacing w:after="0" w:line="240" w:lineRule="auto"/>
              <w:rPr>
                <w:rFonts w:eastAsia="Times New Roman" w:cs="Times New Roman"/>
              </w:rPr>
            </w:pPr>
            <w:r>
              <w:rPr>
                <w:rFonts w:cs="Times New Roman"/>
              </w:rPr>
              <w:t>Mijn leerdoelen voor deze les:</w:t>
            </w:r>
          </w:p>
        </w:tc>
        <w:tc>
          <w:tcPr>
            <w:tcW w:w="3870" w:type="pct"/>
            <w:tcBorders>
              <w:top w:val="single" w:sz="4" w:space="0" w:color="000000"/>
              <w:left w:val="single" w:sz="4" w:space="0" w:color="000000"/>
              <w:bottom w:val="single" w:sz="4" w:space="0" w:color="000000"/>
              <w:right w:val="single" w:sz="4" w:space="0" w:color="000000"/>
            </w:tcBorders>
          </w:tcPr>
          <w:p w14:paraId="163D12ED" w14:textId="77777777" w:rsidR="003775B7" w:rsidRDefault="003775B7" w:rsidP="00BB7FEF">
            <w:pPr>
              <w:spacing w:after="0" w:line="240" w:lineRule="auto"/>
              <w:rPr>
                <w:rFonts w:eastAsia="Times New Roman" w:cs="Times New Roman"/>
              </w:rPr>
            </w:pPr>
          </w:p>
        </w:tc>
      </w:tr>
    </w:tbl>
    <w:p w14:paraId="1E50131A" w14:textId="77777777" w:rsidR="003775B7" w:rsidRDefault="003775B7" w:rsidP="003775B7">
      <w:pPr>
        <w:spacing w:after="0" w:line="240" w:lineRule="auto"/>
        <w:rPr>
          <w:rFonts w:eastAsia="SimSun" w:cs="Times New Roman"/>
          <w:b/>
          <w:lang w:eastAsia="zh-CN"/>
        </w:rPr>
      </w:pPr>
    </w:p>
    <w:p w14:paraId="00F993C8" w14:textId="77777777" w:rsidR="003775B7" w:rsidRDefault="003775B7" w:rsidP="003775B7">
      <w:pPr>
        <w:spacing w:after="0" w:line="240" w:lineRule="auto"/>
        <w:rPr>
          <w:rFonts w:eastAsia="SimSun" w:cs="Times New Roman"/>
          <w:b/>
          <w:lang w:eastAsia="zh-CN"/>
        </w:rPr>
      </w:pPr>
    </w:p>
    <w:tbl>
      <w:tblPr>
        <w:tblW w:w="9157"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CellMar>
          <w:top w:w="85" w:type="dxa"/>
          <w:left w:w="85" w:type="dxa"/>
          <w:bottom w:w="85" w:type="dxa"/>
          <w:right w:w="85" w:type="dxa"/>
        </w:tblCellMar>
        <w:tblLook w:val="01E0" w:firstRow="1" w:lastRow="1" w:firstColumn="1" w:lastColumn="1" w:noHBand="0" w:noVBand="0"/>
      </w:tblPr>
      <w:tblGrid>
        <w:gridCol w:w="2070"/>
        <w:gridCol w:w="7087"/>
      </w:tblGrid>
      <w:tr w:rsidR="003775B7" w14:paraId="0122D634" w14:textId="77777777" w:rsidTr="00BB7FEF">
        <w:trPr>
          <w:cantSplit/>
        </w:trPr>
        <w:tc>
          <w:tcPr>
            <w:tcW w:w="9157" w:type="dxa"/>
            <w:gridSpan w:val="2"/>
            <w:tcBorders>
              <w:top w:val="single" w:sz="4" w:space="0" w:color="000080"/>
              <w:left w:val="single" w:sz="4" w:space="0" w:color="000080"/>
              <w:bottom w:val="single" w:sz="4" w:space="0" w:color="000080"/>
              <w:right w:val="single" w:sz="4" w:space="0" w:color="000080"/>
            </w:tcBorders>
            <w:shd w:val="clear" w:color="auto" w:fill="4F81BD"/>
            <w:hideMark/>
          </w:tcPr>
          <w:p w14:paraId="01A71024" w14:textId="77777777" w:rsidR="003775B7" w:rsidRDefault="003775B7" w:rsidP="00BB7FEF">
            <w:pPr>
              <w:spacing w:after="0" w:line="240" w:lineRule="auto"/>
              <w:rPr>
                <w:rFonts w:eastAsia="Times New Roman" w:cs="Times New Roman"/>
                <w:b/>
              </w:rPr>
            </w:pPr>
            <w:r>
              <w:rPr>
                <w:rFonts w:cs="Times New Roman"/>
                <w:b/>
                <w:color w:val="FFFFFF" w:themeColor="background1"/>
              </w:rPr>
              <w:t>Lesgegevens</w:t>
            </w:r>
          </w:p>
        </w:tc>
      </w:tr>
      <w:tr w:rsidR="003775B7" w14:paraId="6A524B16" w14:textId="77777777" w:rsidTr="00BB7FEF">
        <w:trPr>
          <w:cantSplit/>
        </w:trPr>
        <w:tc>
          <w:tcPr>
            <w:tcW w:w="2070" w:type="dxa"/>
            <w:tcBorders>
              <w:top w:val="single" w:sz="4" w:space="0" w:color="000080"/>
              <w:left w:val="single" w:sz="4" w:space="0" w:color="000080"/>
              <w:bottom w:val="single" w:sz="4" w:space="0" w:color="000080"/>
              <w:right w:val="single" w:sz="4" w:space="0" w:color="000080"/>
            </w:tcBorders>
            <w:hideMark/>
          </w:tcPr>
          <w:p w14:paraId="30802C71" w14:textId="77777777" w:rsidR="003775B7" w:rsidRDefault="003775B7" w:rsidP="00BB7FEF">
            <w:pPr>
              <w:spacing w:after="0" w:line="240" w:lineRule="auto"/>
              <w:rPr>
                <w:rFonts w:eastAsia="Times New Roman" w:cs="Times New Roman"/>
                <w:lang w:eastAsia="zh-CN"/>
              </w:rPr>
            </w:pPr>
            <w:r>
              <w:rPr>
                <w:rFonts w:cs="Times New Roman"/>
                <w:lang w:eastAsia="zh-CN"/>
              </w:rPr>
              <w:t>Datum en tijd:</w:t>
            </w:r>
          </w:p>
        </w:tc>
        <w:tc>
          <w:tcPr>
            <w:tcW w:w="7087" w:type="dxa"/>
            <w:tcBorders>
              <w:top w:val="single" w:sz="4" w:space="0" w:color="000080"/>
              <w:left w:val="single" w:sz="4" w:space="0" w:color="000080"/>
              <w:bottom w:val="single" w:sz="4" w:space="0" w:color="000080"/>
              <w:right w:val="single" w:sz="4" w:space="0" w:color="000080"/>
            </w:tcBorders>
          </w:tcPr>
          <w:p w14:paraId="4035C84F" w14:textId="77777777" w:rsidR="003775B7" w:rsidRDefault="003775B7" w:rsidP="00BB7FEF">
            <w:pPr>
              <w:spacing w:after="0" w:line="240" w:lineRule="auto"/>
              <w:rPr>
                <w:rFonts w:eastAsia="Times New Roman" w:cs="Times New Roman"/>
              </w:rPr>
            </w:pPr>
          </w:p>
        </w:tc>
      </w:tr>
      <w:tr w:rsidR="003775B7" w14:paraId="698D5507" w14:textId="77777777" w:rsidTr="003775B7">
        <w:trPr>
          <w:cantSplit/>
        </w:trPr>
        <w:tc>
          <w:tcPr>
            <w:tcW w:w="2070" w:type="dxa"/>
            <w:tcBorders>
              <w:top w:val="single" w:sz="4" w:space="0" w:color="000080"/>
              <w:left w:val="single" w:sz="4" w:space="0" w:color="000080"/>
              <w:bottom w:val="single" w:sz="4" w:space="0" w:color="000080"/>
              <w:right w:val="single" w:sz="4" w:space="0" w:color="000080"/>
            </w:tcBorders>
            <w:hideMark/>
          </w:tcPr>
          <w:p w14:paraId="72177EFA" w14:textId="77777777" w:rsidR="003775B7" w:rsidRDefault="003775B7" w:rsidP="00BB7FEF">
            <w:pPr>
              <w:spacing w:after="0" w:line="240" w:lineRule="auto"/>
              <w:rPr>
                <w:rFonts w:eastAsia="Times New Roman" w:cs="Times New Roman"/>
                <w:lang w:eastAsia="zh-CN"/>
              </w:rPr>
            </w:pPr>
            <w:r>
              <w:rPr>
                <w:rFonts w:cs="Times New Roman"/>
                <w:lang w:eastAsia="zh-CN"/>
              </w:rPr>
              <w:t>Vakgebied:</w:t>
            </w:r>
          </w:p>
        </w:tc>
        <w:tc>
          <w:tcPr>
            <w:tcW w:w="7087" w:type="dxa"/>
            <w:tcBorders>
              <w:top w:val="single" w:sz="4" w:space="0" w:color="000080"/>
              <w:left w:val="single" w:sz="4" w:space="0" w:color="000080"/>
              <w:bottom w:val="single" w:sz="4" w:space="0" w:color="000080"/>
              <w:right w:val="single" w:sz="4" w:space="0" w:color="000080"/>
            </w:tcBorders>
          </w:tcPr>
          <w:p w14:paraId="0A6F43EB" w14:textId="200D6129" w:rsidR="003775B7" w:rsidRDefault="00143C1F" w:rsidP="00BB7FEF">
            <w:pPr>
              <w:spacing w:after="0" w:line="240" w:lineRule="auto"/>
              <w:rPr>
                <w:rFonts w:eastAsia="Times New Roman" w:cs="Times New Roman"/>
                <w:color w:val="00B0F0"/>
              </w:rPr>
            </w:pPr>
            <w:r>
              <w:rPr>
                <w:rFonts w:eastAsia="Times New Roman" w:cs="Times New Roman"/>
                <w:color w:val="00B0F0"/>
              </w:rPr>
              <w:t>Drama</w:t>
            </w:r>
          </w:p>
        </w:tc>
      </w:tr>
      <w:tr w:rsidR="003775B7" w14:paraId="429F9E31" w14:textId="77777777" w:rsidTr="00BB7FEF">
        <w:trPr>
          <w:cantSplit/>
        </w:trPr>
        <w:tc>
          <w:tcPr>
            <w:tcW w:w="2070" w:type="dxa"/>
            <w:tcBorders>
              <w:top w:val="single" w:sz="4" w:space="0" w:color="000080"/>
              <w:left w:val="single" w:sz="4" w:space="0" w:color="000080"/>
              <w:bottom w:val="single" w:sz="4" w:space="0" w:color="000080"/>
              <w:right w:val="single" w:sz="4" w:space="0" w:color="000080"/>
            </w:tcBorders>
            <w:hideMark/>
          </w:tcPr>
          <w:p w14:paraId="6E03D265" w14:textId="77777777" w:rsidR="003775B7" w:rsidRDefault="003775B7" w:rsidP="00BB7FEF">
            <w:pPr>
              <w:spacing w:after="0" w:line="240" w:lineRule="auto"/>
              <w:rPr>
                <w:rFonts w:eastAsia="Times New Roman" w:cs="Times New Roman"/>
                <w:lang w:eastAsia="zh-CN"/>
              </w:rPr>
            </w:pPr>
            <w:r>
              <w:rPr>
                <w:rFonts w:cs="Times New Roman"/>
                <w:lang w:eastAsia="zh-CN"/>
              </w:rPr>
              <w:t>Onderwerp:</w:t>
            </w:r>
          </w:p>
        </w:tc>
        <w:tc>
          <w:tcPr>
            <w:tcW w:w="7087" w:type="dxa"/>
            <w:tcBorders>
              <w:top w:val="single" w:sz="4" w:space="0" w:color="000080"/>
              <w:left w:val="single" w:sz="4" w:space="0" w:color="000080"/>
              <w:bottom w:val="single" w:sz="4" w:space="0" w:color="000080"/>
              <w:right w:val="single" w:sz="4" w:space="0" w:color="000080"/>
            </w:tcBorders>
          </w:tcPr>
          <w:p w14:paraId="7F8C40D1" w14:textId="1F7D6C20" w:rsidR="003775B7" w:rsidRDefault="00143C1F" w:rsidP="00BB7FEF">
            <w:pPr>
              <w:spacing w:after="0" w:line="240" w:lineRule="auto"/>
              <w:rPr>
                <w:rFonts w:eastAsia="Times New Roman" w:cs="Times New Roman"/>
                <w:color w:val="00B0F0"/>
              </w:rPr>
            </w:pPr>
            <w:r>
              <w:rPr>
                <w:rFonts w:eastAsia="Times New Roman" w:cs="Times New Roman"/>
                <w:color w:val="00B0F0"/>
              </w:rPr>
              <w:t>Afspraakspel</w:t>
            </w:r>
          </w:p>
        </w:tc>
      </w:tr>
      <w:tr w:rsidR="00284314" w14:paraId="78BDAE5F" w14:textId="77777777" w:rsidTr="00BB7FEF">
        <w:trPr>
          <w:cantSplit/>
        </w:trPr>
        <w:tc>
          <w:tcPr>
            <w:tcW w:w="2070" w:type="dxa"/>
            <w:tcBorders>
              <w:top w:val="single" w:sz="4" w:space="0" w:color="000080"/>
              <w:left w:val="single" w:sz="4" w:space="0" w:color="000080"/>
              <w:bottom w:val="single" w:sz="4" w:space="0" w:color="000080"/>
              <w:right w:val="single" w:sz="4" w:space="0" w:color="000080"/>
            </w:tcBorders>
          </w:tcPr>
          <w:p w14:paraId="0F210482" w14:textId="5A1AD5E7" w:rsidR="00284314" w:rsidRDefault="00284314" w:rsidP="00BB7FEF">
            <w:pPr>
              <w:spacing w:after="0" w:line="240" w:lineRule="auto"/>
              <w:rPr>
                <w:rFonts w:cs="Times New Roman"/>
                <w:lang w:eastAsia="zh-CN"/>
              </w:rPr>
            </w:pPr>
            <w:r>
              <w:rPr>
                <w:rFonts w:cs="Times New Roman"/>
                <w:lang w:eastAsia="zh-CN"/>
              </w:rPr>
              <w:t>Thema:</w:t>
            </w:r>
          </w:p>
        </w:tc>
        <w:tc>
          <w:tcPr>
            <w:tcW w:w="7087" w:type="dxa"/>
            <w:tcBorders>
              <w:top w:val="single" w:sz="4" w:space="0" w:color="000080"/>
              <w:left w:val="single" w:sz="4" w:space="0" w:color="000080"/>
              <w:bottom w:val="single" w:sz="4" w:space="0" w:color="000080"/>
              <w:right w:val="single" w:sz="4" w:space="0" w:color="000080"/>
            </w:tcBorders>
          </w:tcPr>
          <w:p w14:paraId="00B69D50" w14:textId="6A05A7D2" w:rsidR="00284314" w:rsidRDefault="00A84D67" w:rsidP="00BB7FEF">
            <w:pPr>
              <w:spacing w:after="0" w:line="240" w:lineRule="auto"/>
              <w:rPr>
                <w:rFonts w:eastAsia="Times New Roman" w:cs="Times New Roman"/>
                <w:color w:val="00B0F0"/>
              </w:rPr>
            </w:pPr>
            <w:r>
              <w:rPr>
                <w:rFonts w:eastAsia="Times New Roman" w:cs="Times New Roman"/>
                <w:color w:val="00B0F0"/>
              </w:rPr>
              <w:t>Stomme film</w:t>
            </w:r>
          </w:p>
        </w:tc>
      </w:tr>
      <w:tr w:rsidR="003775B7" w14:paraId="5DA64EE4" w14:textId="77777777" w:rsidTr="003775B7">
        <w:trPr>
          <w:cantSplit/>
        </w:trPr>
        <w:tc>
          <w:tcPr>
            <w:tcW w:w="2070" w:type="dxa"/>
            <w:tcBorders>
              <w:top w:val="single" w:sz="4" w:space="0" w:color="000080"/>
              <w:left w:val="single" w:sz="4" w:space="0" w:color="000080"/>
              <w:bottom w:val="single" w:sz="4" w:space="0" w:color="000080"/>
              <w:right w:val="single" w:sz="4" w:space="0" w:color="000080"/>
            </w:tcBorders>
            <w:hideMark/>
          </w:tcPr>
          <w:p w14:paraId="008498D8" w14:textId="77777777" w:rsidR="003775B7" w:rsidRDefault="003775B7" w:rsidP="00BB7FEF">
            <w:pPr>
              <w:spacing w:after="0" w:line="240" w:lineRule="auto"/>
              <w:rPr>
                <w:rFonts w:eastAsia="Times New Roman" w:cs="Times New Roman"/>
                <w:lang w:eastAsia="zh-CN"/>
              </w:rPr>
            </w:pPr>
            <w:r>
              <w:rPr>
                <w:rFonts w:cs="Times New Roman"/>
                <w:lang w:eastAsia="zh-CN"/>
              </w:rPr>
              <w:t>Lesduur:</w:t>
            </w:r>
          </w:p>
        </w:tc>
        <w:tc>
          <w:tcPr>
            <w:tcW w:w="7087" w:type="dxa"/>
            <w:tcBorders>
              <w:top w:val="single" w:sz="4" w:space="0" w:color="000080"/>
              <w:left w:val="single" w:sz="4" w:space="0" w:color="000080"/>
              <w:bottom w:val="single" w:sz="4" w:space="0" w:color="000080"/>
              <w:right w:val="single" w:sz="4" w:space="0" w:color="000080"/>
            </w:tcBorders>
          </w:tcPr>
          <w:p w14:paraId="79E83E2D" w14:textId="44A78312" w:rsidR="003775B7" w:rsidRDefault="00A84D67" w:rsidP="00BB7FEF">
            <w:pPr>
              <w:spacing w:after="0" w:line="240" w:lineRule="auto"/>
              <w:rPr>
                <w:rFonts w:eastAsia="Times New Roman" w:cs="Times New Roman"/>
                <w:color w:val="00B0F0"/>
              </w:rPr>
            </w:pPr>
            <w:r>
              <w:rPr>
                <w:rFonts w:eastAsia="Times New Roman" w:cs="Times New Roman"/>
                <w:color w:val="00B0F0"/>
              </w:rPr>
              <w:t>50 minuten</w:t>
            </w:r>
          </w:p>
        </w:tc>
      </w:tr>
      <w:tr w:rsidR="003775B7" w14:paraId="1CAFA93D" w14:textId="77777777" w:rsidTr="003775B7">
        <w:trPr>
          <w:cantSplit/>
        </w:trPr>
        <w:tc>
          <w:tcPr>
            <w:tcW w:w="2070" w:type="dxa"/>
            <w:tcBorders>
              <w:top w:val="single" w:sz="4" w:space="0" w:color="000080"/>
              <w:left w:val="single" w:sz="4" w:space="0" w:color="000080"/>
              <w:bottom w:val="single" w:sz="4" w:space="0" w:color="000080"/>
              <w:right w:val="single" w:sz="4" w:space="0" w:color="000080"/>
            </w:tcBorders>
            <w:hideMark/>
          </w:tcPr>
          <w:p w14:paraId="502D60A9" w14:textId="77777777" w:rsidR="003775B7" w:rsidRDefault="003775B7" w:rsidP="00BB7FEF">
            <w:pPr>
              <w:spacing w:after="0" w:line="240" w:lineRule="auto"/>
              <w:rPr>
                <w:rFonts w:eastAsia="Times New Roman" w:cs="Times New Roman"/>
                <w:lang w:eastAsia="zh-CN"/>
              </w:rPr>
            </w:pPr>
            <w:r>
              <w:rPr>
                <w:rFonts w:cs="Times New Roman"/>
                <w:lang w:eastAsia="zh-CN"/>
              </w:rPr>
              <w:t>Benodigdheden:</w:t>
            </w:r>
          </w:p>
        </w:tc>
        <w:tc>
          <w:tcPr>
            <w:tcW w:w="7087" w:type="dxa"/>
            <w:tcBorders>
              <w:top w:val="single" w:sz="4" w:space="0" w:color="000080"/>
              <w:left w:val="single" w:sz="4" w:space="0" w:color="000080"/>
              <w:bottom w:val="single" w:sz="4" w:space="0" w:color="000080"/>
              <w:right w:val="single" w:sz="4" w:space="0" w:color="000080"/>
            </w:tcBorders>
          </w:tcPr>
          <w:p w14:paraId="37F71364" w14:textId="4E69ABDD" w:rsidR="003775B7" w:rsidRDefault="00A84D67" w:rsidP="00BB7FEF">
            <w:pPr>
              <w:spacing w:after="0" w:line="240" w:lineRule="auto"/>
              <w:rPr>
                <w:rFonts w:eastAsia="Times New Roman" w:cs="Times New Roman"/>
                <w:color w:val="00B0F0"/>
              </w:rPr>
            </w:pPr>
            <w:r>
              <w:rPr>
                <w:rFonts w:eastAsia="Times New Roman" w:cs="Times New Roman"/>
                <w:color w:val="00B0F0"/>
              </w:rPr>
              <w:t>Video</w:t>
            </w:r>
            <w:r w:rsidR="00080187">
              <w:rPr>
                <w:rFonts w:eastAsia="Times New Roman" w:cs="Times New Roman"/>
                <w:color w:val="00B0F0"/>
              </w:rPr>
              <w:t xml:space="preserve"> – bijlage 1 personagekaarten</w:t>
            </w:r>
          </w:p>
        </w:tc>
      </w:tr>
      <w:tr w:rsidR="003775B7" w14:paraId="328B2F81" w14:textId="77777777" w:rsidTr="00BB7FEF">
        <w:trPr>
          <w:cantSplit/>
        </w:trPr>
        <w:tc>
          <w:tcPr>
            <w:tcW w:w="2070" w:type="dxa"/>
            <w:tcBorders>
              <w:top w:val="single" w:sz="4" w:space="0" w:color="000080"/>
              <w:left w:val="single" w:sz="4" w:space="0" w:color="000080"/>
              <w:bottom w:val="single" w:sz="4" w:space="0" w:color="000080"/>
              <w:right w:val="single" w:sz="4" w:space="0" w:color="000080"/>
            </w:tcBorders>
            <w:hideMark/>
          </w:tcPr>
          <w:p w14:paraId="19FC4EB2" w14:textId="77777777" w:rsidR="003775B7" w:rsidRDefault="003775B7" w:rsidP="00BB7FEF">
            <w:pPr>
              <w:spacing w:after="0" w:line="240" w:lineRule="auto"/>
              <w:rPr>
                <w:rFonts w:eastAsia="Times New Roman" w:cs="Times New Roman"/>
                <w:lang w:eastAsia="zh-CN"/>
              </w:rPr>
            </w:pPr>
            <w:r>
              <w:rPr>
                <w:rFonts w:cs="Times New Roman"/>
                <w:lang w:eastAsia="zh-CN"/>
              </w:rPr>
              <w:t>Lokaal:</w:t>
            </w:r>
          </w:p>
        </w:tc>
        <w:tc>
          <w:tcPr>
            <w:tcW w:w="7087" w:type="dxa"/>
            <w:tcBorders>
              <w:top w:val="single" w:sz="4" w:space="0" w:color="000080"/>
              <w:left w:val="single" w:sz="4" w:space="0" w:color="000080"/>
              <w:bottom w:val="single" w:sz="4" w:space="0" w:color="000080"/>
              <w:right w:val="single" w:sz="4" w:space="0" w:color="000080"/>
            </w:tcBorders>
          </w:tcPr>
          <w:p w14:paraId="7F63CBB7" w14:textId="783EABAC" w:rsidR="003775B7" w:rsidRDefault="00080187" w:rsidP="00BB7FEF">
            <w:pPr>
              <w:spacing w:after="0" w:line="240" w:lineRule="auto"/>
              <w:rPr>
                <w:rFonts w:eastAsia="Times New Roman" w:cs="Times New Roman"/>
              </w:rPr>
            </w:pPr>
            <w:r>
              <w:rPr>
                <w:rFonts w:eastAsia="Times New Roman" w:cs="Times New Roman"/>
              </w:rPr>
              <w:t>Speellokaal (begin in klaslokaal)</w:t>
            </w:r>
          </w:p>
        </w:tc>
      </w:tr>
    </w:tbl>
    <w:p w14:paraId="3AA19718" w14:textId="77777777" w:rsidR="003775B7" w:rsidRDefault="003775B7" w:rsidP="003775B7">
      <w:pPr>
        <w:spacing w:after="0" w:line="240" w:lineRule="auto"/>
        <w:rPr>
          <w:rFonts w:eastAsia="SimSun" w:cs="Times New Roman"/>
          <w:b/>
          <w:lang w:eastAsia="zh-CN"/>
        </w:rPr>
      </w:pPr>
    </w:p>
    <w:p w14:paraId="642E50C7" w14:textId="77777777" w:rsidR="003775B7" w:rsidRDefault="003775B7" w:rsidP="003775B7">
      <w:pPr>
        <w:spacing w:after="0" w:line="240" w:lineRule="auto"/>
        <w:rPr>
          <w:rFonts w:eastAsia="SimSun" w:cs="Times New Roman"/>
          <w:lang w:eastAsia="zh-CN"/>
        </w:rPr>
      </w:pPr>
    </w:p>
    <w:p w14:paraId="76E89F37" w14:textId="77777777" w:rsidR="003775B7" w:rsidRDefault="003775B7" w:rsidP="003775B7">
      <w:pPr>
        <w:spacing w:after="0" w:line="240" w:lineRule="auto"/>
        <w:rPr>
          <w:rFonts w:eastAsia="SimSun" w:cs="Times New Roman"/>
          <w:b/>
          <w:lang w:eastAsia="zh-CN"/>
        </w:rPr>
      </w:pPr>
    </w:p>
    <w:tbl>
      <w:tblPr>
        <w:tblW w:w="9157" w:type="dxa"/>
        <w:tblCellMar>
          <w:left w:w="0" w:type="dxa"/>
          <w:right w:w="0" w:type="dxa"/>
        </w:tblCellMar>
        <w:tblLook w:val="04A0" w:firstRow="1" w:lastRow="0" w:firstColumn="1" w:lastColumn="0" w:noHBand="0" w:noVBand="1"/>
      </w:tblPr>
      <w:tblGrid>
        <w:gridCol w:w="2637"/>
        <w:gridCol w:w="6520"/>
      </w:tblGrid>
      <w:tr w:rsidR="003775B7" w14:paraId="5540A2BA" w14:textId="77777777" w:rsidTr="21A6FDB0">
        <w:trPr>
          <w:cantSplit/>
        </w:trPr>
        <w:tc>
          <w:tcPr>
            <w:tcW w:w="9157" w:type="dxa"/>
            <w:gridSpan w:val="2"/>
            <w:tcBorders>
              <w:top w:val="single" w:sz="8" w:space="0" w:color="000080"/>
              <w:left w:val="single" w:sz="8" w:space="0" w:color="000080"/>
              <w:bottom w:val="single" w:sz="8" w:space="0" w:color="000080"/>
              <w:right w:val="single" w:sz="8" w:space="0" w:color="000080"/>
            </w:tcBorders>
            <w:shd w:val="clear" w:color="auto" w:fill="4F81BD"/>
            <w:tcMar>
              <w:top w:w="85" w:type="dxa"/>
              <w:left w:w="85" w:type="dxa"/>
              <w:bottom w:w="85" w:type="dxa"/>
              <w:right w:w="85" w:type="dxa"/>
            </w:tcMar>
            <w:hideMark/>
          </w:tcPr>
          <w:p w14:paraId="5531095A" w14:textId="77777777" w:rsidR="003775B7" w:rsidRDefault="003775B7" w:rsidP="00BB7FEF">
            <w:pPr>
              <w:spacing w:after="0" w:line="240" w:lineRule="auto"/>
              <w:rPr>
                <w:rFonts w:eastAsia="Times New Roman" w:cs="Times New Roman"/>
                <w:b/>
                <w:bCs/>
                <w:lang w:eastAsia="zh-CN"/>
              </w:rPr>
            </w:pPr>
            <w:r>
              <w:rPr>
                <w:rFonts w:cs="Times New Roman"/>
                <w:b/>
                <w:bCs/>
                <w:color w:val="FFFFFF" w:themeColor="background1"/>
                <w:lang w:eastAsia="zh-CN"/>
              </w:rPr>
              <w:t>Competenties</w:t>
            </w:r>
          </w:p>
        </w:tc>
      </w:tr>
      <w:tr w:rsidR="003775B7" w14:paraId="0B0185F3" w14:textId="77777777" w:rsidTr="21A6FDB0">
        <w:trPr>
          <w:cantSplit/>
        </w:trPr>
        <w:tc>
          <w:tcPr>
            <w:tcW w:w="9157" w:type="dxa"/>
            <w:gridSpan w:val="2"/>
            <w:tcBorders>
              <w:top w:val="nil"/>
              <w:left w:val="single" w:sz="8" w:space="0" w:color="000080"/>
              <w:bottom w:val="single" w:sz="8" w:space="0" w:color="000080"/>
              <w:right w:val="single" w:sz="8" w:space="0" w:color="000080"/>
            </w:tcBorders>
            <w:tcMar>
              <w:top w:w="85" w:type="dxa"/>
              <w:left w:w="85" w:type="dxa"/>
              <w:bottom w:w="85" w:type="dxa"/>
              <w:right w:w="85" w:type="dxa"/>
            </w:tcMar>
            <w:hideMark/>
          </w:tcPr>
          <w:p w14:paraId="2BAF9C07" w14:textId="5B719F17" w:rsidR="003775B7" w:rsidRDefault="003775B7" w:rsidP="00BB7FEF">
            <w:pPr>
              <w:spacing w:after="0" w:line="240" w:lineRule="auto"/>
              <w:rPr>
                <w:rFonts w:eastAsia="Times New Roman" w:cs="Times New Roman"/>
                <w:b/>
                <w:bCs/>
                <w:lang w:eastAsia="zh-CN"/>
              </w:rPr>
            </w:pPr>
            <w:r>
              <w:rPr>
                <w:rFonts w:cs="Times New Roman"/>
                <w:b/>
                <w:bCs/>
                <w:lang w:eastAsia="zh-CN"/>
              </w:rPr>
              <w:t>Aan welke competenties voor de leerlingen ga je werken? Kies een indicator</w:t>
            </w:r>
            <w:r w:rsidRPr="00445081">
              <w:rPr>
                <w:rFonts w:cs="Times New Roman"/>
                <w:b/>
                <w:bCs/>
                <w:lang w:eastAsia="zh-CN"/>
              </w:rPr>
              <w:t>. Beschrijf het lesdoel concreet en maak inhoudelijk gebruik van het MVB-model (zie hoofdstuk 4).</w:t>
            </w:r>
          </w:p>
        </w:tc>
      </w:tr>
      <w:tr w:rsidR="003775B7" w14:paraId="40684232" w14:textId="77777777" w:rsidTr="21A6FDB0">
        <w:trPr>
          <w:cantSplit/>
        </w:trPr>
        <w:tc>
          <w:tcPr>
            <w:tcW w:w="2637" w:type="dxa"/>
            <w:tcBorders>
              <w:top w:val="nil"/>
              <w:left w:val="single" w:sz="8" w:space="0" w:color="000080"/>
              <w:bottom w:val="single" w:sz="8" w:space="0" w:color="000080"/>
              <w:right w:val="single" w:sz="8" w:space="0" w:color="000080"/>
            </w:tcBorders>
            <w:tcMar>
              <w:top w:w="85" w:type="dxa"/>
              <w:left w:w="85" w:type="dxa"/>
              <w:bottom w:w="85" w:type="dxa"/>
              <w:right w:w="85" w:type="dxa"/>
            </w:tcMar>
          </w:tcPr>
          <w:p w14:paraId="547C60BE" w14:textId="572D2F58" w:rsidR="003775B7" w:rsidRDefault="21A6FDB0" w:rsidP="00BB7FEF">
            <w:pPr>
              <w:spacing w:after="0" w:line="240" w:lineRule="auto"/>
              <w:ind w:left="182" w:hanging="182"/>
              <w:rPr>
                <w:rFonts w:eastAsia="Times New Roman" w:cs="Times New Roman"/>
                <w:lang w:eastAsia="zh-CN"/>
              </w:rPr>
            </w:pPr>
            <w:r w:rsidRPr="00445081">
              <w:rPr>
                <w:rFonts w:cs="Times New Roman"/>
                <w:lang w:eastAsia="zh-CN"/>
              </w:rPr>
              <w:t>1 Vakinhoudelijke en culturele competenties</w:t>
            </w:r>
            <w:r w:rsidRPr="21A6FDB0">
              <w:rPr>
                <w:rFonts w:cs="Times New Roman"/>
                <w:lang w:eastAsia="zh-CN"/>
              </w:rPr>
              <w:t>:</w:t>
            </w:r>
          </w:p>
          <w:p w14:paraId="62DBA5DA" w14:textId="5B832FF0" w:rsidR="003775B7" w:rsidRDefault="003775B7" w:rsidP="00A0425E">
            <w:pPr>
              <w:spacing w:after="0" w:line="240" w:lineRule="auto"/>
              <w:ind w:left="182" w:hanging="182"/>
              <w:rPr>
                <w:rFonts w:cs="Times New Roman"/>
                <w:lang w:eastAsia="zh-CN"/>
              </w:rPr>
            </w:pPr>
            <w:r>
              <w:rPr>
                <w:rFonts w:cs="Times New Roman"/>
                <w:lang w:eastAsia="zh-CN"/>
              </w:rPr>
              <w:t>- Onderzoekend vermogen</w:t>
            </w:r>
          </w:p>
          <w:p w14:paraId="239D0F44" w14:textId="38817CBA" w:rsidR="003775B7" w:rsidRDefault="003775B7" w:rsidP="00A0425E">
            <w:pPr>
              <w:spacing w:after="0" w:line="240" w:lineRule="auto"/>
              <w:ind w:left="182" w:hanging="182"/>
              <w:rPr>
                <w:rFonts w:cs="Times New Roman"/>
                <w:lang w:eastAsia="zh-CN"/>
              </w:rPr>
            </w:pPr>
            <w:r>
              <w:rPr>
                <w:rFonts w:cs="Times New Roman"/>
                <w:lang w:eastAsia="zh-CN"/>
              </w:rPr>
              <w:t>- Creërend vermogen</w:t>
            </w:r>
          </w:p>
          <w:p w14:paraId="5B5F5A2D" w14:textId="77777777" w:rsidR="003775B7" w:rsidRDefault="003775B7" w:rsidP="00BB7FEF">
            <w:pPr>
              <w:spacing w:after="0" w:line="240" w:lineRule="auto"/>
              <w:rPr>
                <w:rFonts w:cs="Times New Roman"/>
                <w:lang w:eastAsia="zh-CN"/>
              </w:rPr>
            </w:pPr>
            <w:r>
              <w:rPr>
                <w:rFonts w:cs="Times New Roman"/>
                <w:lang w:eastAsia="zh-CN"/>
              </w:rPr>
              <w:t>- Receptief vermogen</w:t>
            </w:r>
          </w:p>
          <w:p w14:paraId="74134C35" w14:textId="77777777" w:rsidR="003775B7" w:rsidRDefault="003775B7" w:rsidP="00BB7FEF">
            <w:pPr>
              <w:spacing w:after="0" w:line="240" w:lineRule="auto"/>
              <w:rPr>
                <w:rFonts w:eastAsia="Times New Roman" w:cs="Times New Roman"/>
                <w:lang w:eastAsia="zh-CN"/>
              </w:rPr>
            </w:pPr>
            <w:r>
              <w:rPr>
                <w:rFonts w:cs="Times New Roman"/>
                <w:lang w:eastAsia="zh-CN"/>
              </w:rPr>
              <w:t>- Reflectief vermogen</w:t>
            </w:r>
          </w:p>
        </w:tc>
        <w:tc>
          <w:tcPr>
            <w:tcW w:w="6520" w:type="dxa"/>
            <w:tcBorders>
              <w:top w:val="nil"/>
              <w:left w:val="nil"/>
              <w:bottom w:val="single" w:sz="8" w:space="0" w:color="000080"/>
              <w:right w:val="single" w:sz="8" w:space="0" w:color="000080"/>
            </w:tcBorders>
            <w:tcMar>
              <w:top w:w="85" w:type="dxa"/>
              <w:left w:w="85" w:type="dxa"/>
              <w:bottom w:w="85" w:type="dxa"/>
              <w:right w:w="85" w:type="dxa"/>
            </w:tcMar>
            <w:hideMark/>
          </w:tcPr>
          <w:p w14:paraId="262A50BE" w14:textId="7987EE4F" w:rsidR="003775B7" w:rsidRDefault="00482DB5" w:rsidP="00BB7FEF">
            <w:pPr>
              <w:spacing w:after="0" w:line="240" w:lineRule="auto"/>
              <w:rPr>
                <w:rFonts w:eastAsia="Times New Roman" w:cs="Times New Roman"/>
                <w:color w:val="00B0F0"/>
              </w:rPr>
            </w:pPr>
            <w:r>
              <w:rPr>
                <w:rFonts w:cs="Times New Roman"/>
                <w:color w:val="00B0F0"/>
              </w:rPr>
              <w:t xml:space="preserve">De leerlingen </w:t>
            </w:r>
            <w:r w:rsidR="008A4BD7">
              <w:rPr>
                <w:rFonts w:cs="Times New Roman"/>
                <w:color w:val="00B0F0"/>
              </w:rPr>
              <w:t xml:space="preserve">bedenken tussen </w:t>
            </w:r>
            <w:r w:rsidR="00491B51">
              <w:rPr>
                <w:rFonts w:cs="Times New Roman"/>
                <w:color w:val="00B0F0"/>
              </w:rPr>
              <w:t xml:space="preserve">gegeven </w:t>
            </w:r>
            <w:r w:rsidR="008A4BD7">
              <w:rPr>
                <w:rFonts w:cs="Times New Roman"/>
                <w:color w:val="00B0F0"/>
              </w:rPr>
              <w:t xml:space="preserve">personages een dilemma en maken </w:t>
            </w:r>
            <w:r w:rsidR="00491B51">
              <w:rPr>
                <w:rFonts w:cs="Times New Roman"/>
                <w:color w:val="00B0F0"/>
              </w:rPr>
              <w:t xml:space="preserve">kunnen dit dilemma in stil spel spelen voor de groep. </w:t>
            </w:r>
          </w:p>
        </w:tc>
      </w:tr>
      <w:tr w:rsidR="003775B7" w14:paraId="231E4CC4" w14:textId="77777777" w:rsidTr="21A6FDB0">
        <w:trPr>
          <w:cantSplit/>
        </w:trPr>
        <w:tc>
          <w:tcPr>
            <w:tcW w:w="2637" w:type="dxa"/>
            <w:tcBorders>
              <w:top w:val="nil"/>
              <w:left w:val="single" w:sz="8" w:space="0" w:color="000080"/>
              <w:bottom w:val="single" w:sz="8" w:space="0" w:color="000080"/>
              <w:right w:val="single" w:sz="8" w:space="0" w:color="000080"/>
            </w:tcBorders>
            <w:tcMar>
              <w:top w:w="85" w:type="dxa"/>
              <w:left w:w="85" w:type="dxa"/>
              <w:bottom w:w="85" w:type="dxa"/>
              <w:right w:w="85" w:type="dxa"/>
            </w:tcMar>
          </w:tcPr>
          <w:p w14:paraId="7AC04257" w14:textId="77777777" w:rsidR="003775B7" w:rsidRPr="00445081" w:rsidRDefault="003775B7" w:rsidP="00BB7FEF">
            <w:pPr>
              <w:spacing w:after="0" w:line="240" w:lineRule="auto"/>
              <w:ind w:left="360" w:hanging="360"/>
              <w:rPr>
                <w:rFonts w:eastAsia="Times New Roman" w:cs="Times New Roman"/>
                <w:lang w:eastAsia="zh-CN"/>
              </w:rPr>
            </w:pPr>
            <w:r w:rsidRPr="00445081">
              <w:rPr>
                <w:rFonts w:cs="Times New Roman"/>
                <w:lang w:eastAsia="zh-CN"/>
              </w:rPr>
              <w:lastRenderedPageBreak/>
              <w:t>2 Culturele competenties:</w:t>
            </w:r>
          </w:p>
          <w:p w14:paraId="66E0564C" w14:textId="006AEBFE" w:rsidR="003775B7" w:rsidRPr="00445081" w:rsidRDefault="08A3B736" w:rsidP="08A3B736">
            <w:pPr>
              <w:spacing w:after="0" w:line="240" w:lineRule="auto"/>
              <w:rPr>
                <w:rFonts w:cs="Times New Roman"/>
                <w:lang w:eastAsia="zh-CN"/>
              </w:rPr>
            </w:pPr>
            <w:r w:rsidRPr="00445081">
              <w:rPr>
                <w:rFonts w:cs="Times New Roman"/>
                <w:lang w:eastAsia="zh-CN"/>
              </w:rPr>
              <w:t xml:space="preserve">-Taalontwikkeling </w:t>
            </w:r>
          </w:p>
          <w:p w14:paraId="3CBDFD11" w14:textId="49B53724" w:rsidR="003775B7" w:rsidRPr="00445081" w:rsidRDefault="08A3B736" w:rsidP="08A3B736">
            <w:pPr>
              <w:spacing w:after="0" w:line="240" w:lineRule="auto"/>
              <w:rPr>
                <w:rFonts w:cs="Times New Roman"/>
                <w:lang w:eastAsia="zh-CN"/>
              </w:rPr>
            </w:pPr>
            <w:r w:rsidRPr="00445081">
              <w:rPr>
                <w:rFonts w:cs="Times New Roman"/>
                <w:lang w:eastAsia="zh-CN"/>
              </w:rPr>
              <w:t>- Sociaal vermogen</w:t>
            </w:r>
          </w:p>
          <w:p w14:paraId="5D5A92D6" w14:textId="3FFB1C55" w:rsidR="003775B7" w:rsidRPr="00445081" w:rsidRDefault="003775B7" w:rsidP="00BB7FEF">
            <w:pPr>
              <w:spacing w:after="0" w:line="240" w:lineRule="auto"/>
              <w:rPr>
                <w:rFonts w:cs="Times New Roman"/>
                <w:lang w:eastAsia="zh-CN"/>
              </w:rPr>
            </w:pPr>
            <w:r w:rsidRPr="00445081">
              <w:rPr>
                <w:rFonts w:cs="Times New Roman"/>
                <w:lang w:eastAsia="zh-CN"/>
              </w:rPr>
              <w:t xml:space="preserve">- Moreel </w:t>
            </w:r>
            <w:r w:rsidR="00015D03" w:rsidRPr="00445081">
              <w:rPr>
                <w:rFonts w:cs="Times New Roman"/>
                <w:lang w:eastAsia="zh-CN"/>
              </w:rPr>
              <w:t>redeneren</w:t>
            </w:r>
          </w:p>
          <w:p w14:paraId="5FA23995" w14:textId="77777777" w:rsidR="003775B7" w:rsidRPr="00445081" w:rsidRDefault="003775B7" w:rsidP="00BB7FEF">
            <w:pPr>
              <w:spacing w:after="0" w:line="240" w:lineRule="auto"/>
              <w:ind w:left="284" w:hanging="284"/>
              <w:rPr>
                <w:rFonts w:eastAsia="Times New Roman" w:cs="Times New Roman"/>
                <w:lang w:eastAsia="zh-CN"/>
              </w:rPr>
            </w:pPr>
          </w:p>
        </w:tc>
        <w:tc>
          <w:tcPr>
            <w:tcW w:w="6520" w:type="dxa"/>
            <w:tcBorders>
              <w:top w:val="nil"/>
              <w:left w:val="nil"/>
              <w:bottom w:val="single" w:sz="8" w:space="0" w:color="000080"/>
              <w:right w:val="single" w:sz="8" w:space="0" w:color="000080"/>
            </w:tcBorders>
            <w:tcMar>
              <w:top w:w="85" w:type="dxa"/>
              <w:left w:w="85" w:type="dxa"/>
              <w:bottom w:w="85" w:type="dxa"/>
              <w:right w:w="85" w:type="dxa"/>
            </w:tcMar>
            <w:hideMark/>
          </w:tcPr>
          <w:p w14:paraId="5DDFE04A" w14:textId="77777777" w:rsidR="003775B7" w:rsidRDefault="00491B51" w:rsidP="00BB7FEF">
            <w:pPr>
              <w:spacing w:after="0" w:line="240" w:lineRule="auto"/>
              <w:rPr>
                <w:rFonts w:eastAsia="Times New Roman" w:cs="Times New Roman"/>
                <w:b/>
                <w:color w:val="00B0F0"/>
              </w:rPr>
            </w:pPr>
            <w:r>
              <w:rPr>
                <w:rFonts w:eastAsia="Times New Roman" w:cs="Times New Roman"/>
                <w:b/>
                <w:color w:val="00B0F0"/>
              </w:rPr>
              <w:t>De leerlingen overleggen over vaste afspraken.</w:t>
            </w:r>
          </w:p>
          <w:p w14:paraId="2189EDE0" w14:textId="77777777" w:rsidR="00491B51" w:rsidRDefault="00491B51" w:rsidP="00BB7FEF">
            <w:pPr>
              <w:spacing w:after="0" w:line="240" w:lineRule="auto"/>
              <w:rPr>
                <w:rFonts w:eastAsia="Times New Roman" w:cs="Times New Roman"/>
                <w:b/>
                <w:color w:val="00B0F0"/>
              </w:rPr>
            </w:pPr>
          </w:p>
          <w:p w14:paraId="15EC3E4A" w14:textId="1D7AD62D" w:rsidR="00491B51" w:rsidRDefault="00491B51" w:rsidP="00BB7FEF">
            <w:pPr>
              <w:spacing w:after="0" w:line="240" w:lineRule="auto"/>
              <w:rPr>
                <w:rFonts w:eastAsia="Times New Roman" w:cs="Times New Roman"/>
                <w:b/>
                <w:color w:val="00B0F0"/>
              </w:rPr>
            </w:pPr>
            <w:r>
              <w:rPr>
                <w:rFonts w:eastAsia="Times New Roman" w:cs="Times New Roman"/>
                <w:b/>
                <w:color w:val="00B0F0"/>
              </w:rPr>
              <w:t xml:space="preserve">De leerlingen overleggen over het moreel juist handelen. </w:t>
            </w:r>
          </w:p>
        </w:tc>
      </w:tr>
      <w:tr w:rsidR="08A3B736" w14:paraId="31F1D0C8" w14:textId="77777777" w:rsidTr="21A6FDB0">
        <w:trPr>
          <w:cantSplit/>
        </w:trPr>
        <w:tc>
          <w:tcPr>
            <w:tcW w:w="2637" w:type="dxa"/>
            <w:tcBorders>
              <w:top w:val="nil"/>
              <w:left w:val="single" w:sz="8" w:space="0" w:color="000080"/>
              <w:bottom w:val="single" w:sz="8" w:space="0" w:color="000080"/>
              <w:right w:val="single" w:sz="8" w:space="0" w:color="000080"/>
            </w:tcBorders>
            <w:shd w:val="clear" w:color="auto" w:fill="E7E6E6" w:themeFill="background2"/>
            <w:tcMar>
              <w:top w:w="85" w:type="dxa"/>
              <w:left w:w="85" w:type="dxa"/>
              <w:bottom w:w="85" w:type="dxa"/>
              <w:right w:w="85" w:type="dxa"/>
            </w:tcMar>
          </w:tcPr>
          <w:p w14:paraId="6EDB213F" w14:textId="4304F1E1" w:rsidR="08A3B736" w:rsidRPr="00445081" w:rsidRDefault="08A3B736" w:rsidP="08A3B736">
            <w:pPr>
              <w:spacing w:line="240" w:lineRule="auto"/>
              <w:rPr>
                <w:rFonts w:cs="Times New Roman"/>
                <w:lang w:eastAsia="zh-CN"/>
              </w:rPr>
            </w:pPr>
            <w:r w:rsidRPr="00445081">
              <w:rPr>
                <w:rFonts w:cs="Times New Roman"/>
                <w:lang w:eastAsia="zh-CN"/>
              </w:rPr>
              <w:t>3. Vakinhoud in samenhang:</w:t>
            </w:r>
            <w:r w:rsidR="00445081">
              <w:rPr>
                <w:rFonts w:cs="Times New Roman"/>
                <w:lang w:eastAsia="zh-CN"/>
              </w:rPr>
              <w:t xml:space="preserve"> </w:t>
            </w:r>
          </w:p>
        </w:tc>
        <w:tc>
          <w:tcPr>
            <w:tcW w:w="6520" w:type="dxa"/>
            <w:tcBorders>
              <w:top w:val="nil"/>
              <w:left w:val="nil"/>
              <w:bottom w:val="single" w:sz="8" w:space="0" w:color="000080"/>
              <w:right w:val="single" w:sz="8" w:space="0" w:color="000080"/>
            </w:tcBorders>
            <w:shd w:val="clear" w:color="auto" w:fill="E7E6E6" w:themeFill="background2"/>
            <w:tcMar>
              <w:top w:w="85" w:type="dxa"/>
              <w:left w:w="85" w:type="dxa"/>
              <w:bottom w:w="85" w:type="dxa"/>
              <w:right w:w="85" w:type="dxa"/>
            </w:tcMar>
            <w:hideMark/>
          </w:tcPr>
          <w:p w14:paraId="3CD8EA6B" w14:textId="7F66AD5A" w:rsidR="08A3B736" w:rsidRDefault="08A3B736" w:rsidP="08A3B736">
            <w:pPr>
              <w:spacing w:line="240" w:lineRule="auto"/>
              <w:rPr>
                <w:rFonts w:eastAsia="Times New Roman" w:cs="Times New Roman"/>
                <w:b/>
                <w:bCs/>
                <w:color w:val="00B0F0"/>
                <w:highlight w:val="lightGray"/>
              </w:rPr>
            </w:pPr>
          </w:p>
        </w:tc>
      </w:tr>
    </w:tbl>
    <w:p w14:paraId="5C73B14D" w14:textId="77777777" w:rsidR="003775B7" w:rsidRDefault="003775B7" w:rsidP="003775B7">
      <w:pPr>
        <w:spacing w:after="0" w:line="240" w:lineRule="auto"/>
        <w:rPr>
          <w:rFonts w:eastAsia="SimSun" w:cs="Times New Roman"/>
          <w:b/>
          <w:lang w:eastAsia="zh-CN"/>
        </w:rPr>
      </w:pPr>
    </w:p>
    <w:p w14:paraId="5D65B65B" w14:textId="77777777" w:rsidR="003775B7" w:rsidRDefault="003775B7" w:rsidP="003775B7">
      <w:pPr>
        <w:spacing w:after="0" w:line="240" w:lineRule="auto"/>
        <w:rPr>
          <w:rFonts w:eastAsia="SimSun" w:cs="Times New Roman"/>
          <w:b/>
          <w:lang w:eastAsia="zh-CN"/>
        </w:rPr>
      </w:pPr>
    </w:p>
    <w:tbl>
      <w:tblPr>
        <w:tblW w:w="9407" w:type="dxa"/>
        <w:tblInd w:w="-2"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CellMar>
          <w:top w:w="85" w:type="dxa"/>
          <w:left w:w="85" w:type="dxa"/>
          <w:bottom w:w="85" w:type="dxa"/>
          <w:right w:w="85" w:type="dxa"/>
        </w:tblCellMar>
        <w:tblLook w:val="01E0" w:firstRow="1" w:lastRow="1" w:firstColumn="1" w:lastColumn="1" w:noHBand="0" w:noVBand="0"/>
      </w:tblPr>
      <w:tblGrid>
        <w:gridCol w:w="985"/>
        <w:gridCol w:w="53"/>
        <w:gridCol w:w="4155"/>
        <w:gridCol w:w="1892"/>
        <w:gridCol w:w="53"/>
        <w:gridCol w:w="2205"/>
        <w:gridCol w:w="64"/>
      </w:tblGrid>
      <w:tr w:rsidR="003775B7" w14:paraId="19C08C19" w14:textId="77777777" w:rsidTr="00844D67">
        <w:trPr>
          <w:cantSplit/>
        </w:trPr>
        <w:tc>
          <w:tcPr>
            <w:tcW w:w="9407" w:type="dxa"/>
            <w:gridSpan w:val="7"/>
            <w:tcBorders>
              <w:top w:val="single" w:sz="4" w:space="0" w:color="002060"/>
              <w:left w:val="single" w:sz="4" w:space="0" w:color="002060"/>
              <w:bottom w:val="single" w:sz="4" w:space="0" w:color="002060"/>
              <w:right w:val="single" w:sz="4" w:space="0" w:color="002060"/>
            </w:tcBorders>
            <w:shd w:val="clear" w:color="auto" w:fill="4F81BD"/>
            <w:hideMark/>
          </w:tcPr>
          <w:p w14:paraId="2211A3AB" w14:textId="77777777" w:rsidR="003775B7" w:rsidRDefault="003775B7" w:rsidP="00BB7FEF">
            <w:pPr>
              <w:spacing w:after="0" w:line="240" w:lineRule="auto"/>
              <w:rPr>
                <w:rFonts w:eastAsia="Times New Roman" w:cs="Times New Roman"/>
                <w:b/>
              </w:rPr>
            </w:pPr>
            <w:r>
              <w:rPr>
                <w:rFonts w:cs="Times New Roman"/>
                <w:b/>
                <w:color w:val="FFFFFF" w:themeColor="background1"/>
              </w:rPr>
              <w:t>Lesuitvoering</w:t>
            </w:r>
          </w:p>
        </w:tc>
      </w:tr>
      <w:tr w:rsidR="003775B7" w14:paraId="6D48BCA4" w14:textId="77777777" w:rsidTr="00844D67">
        <w:trPr>
          <w:cantSplit/>
        </w:trPr>
        <w:tc>
          <w:tcPr>
            <w:tcW w:w="9407" w:type="dxa"/>
            <w:gridSpan w:val="7"/>
            <w:tcBorders>
              <w:top w:val="single" w:sz="4" w:space="0" w:color="002060"/>
              <w:left w:val="single" w:sz="4" w:space="0" w:color="002060"/>
              <w:bottom w:val="single" w:sz="4" w:space="0" w:color="002060"/>
              <w:right w:val="single" w:sz="4" w:space="0" w:color="002060"/>
            </w:tcBorders>
            <w:shd w:val="clear" w:color="auto" w:fill="DBE5F1"/>
          </w:tcPr>
          <w:p w14:paraId="0ACB5EAC" w14:textId="77777777" w:rsidR="003775B7" w:rsidRDefault="003775B7" w:rsidP="00BB7FEF">
            <w:pPr>
              <w:spacing w:after="0" w:line="240" w:lineRule="auto"/>
              <w:rPr>
                <w:rFonts w:eastAsia="Times New Roman" w:cs="Times New Roman"/>
              </w:rPr>
            </w:pPr>
            <w:r>
              <w:rPr>
                <w:rFonts w:cs="Times New Roman"/>
                <w:b/>
              </w:rPr>
              <w:t>1 Inleiding:</w:t>
            </w:r>
            <w:r>
              <w:rPr>
                <w:rFonts w:cs="Times New Roman"/>
              </w:rPr>
              <w:t xml:space="preserve"> </w:t>
            </w:r>
          </w:p>
          <w:p w14:paraId="36FB99D1" w14:textId="77777777" w:rsidR="003775B7" w:rsidRDefault="003775B7" w:rsidP="00BB7FEF">
            <w:pPr>
              <w:spacing w:after="0" w:line="240" w:lineRule="auto"/>
              <w:rPr>
                <w:rFonts w:eastAsia="Times New Roman" w:cs="Times New Roman"/>
              </w:rPr>
            </w:pPr>
          </w:p>
        </w:tc>
      </w:tr>
      <w:tr w:rsidR="003775B7" w14:paraId="35D24ACF" w14:textId="77777777" w:rsidTr="00844D67">
        <w:trPr>
          <w:cantSplit/>
        </w:trPr>
        <w:tc>
          <w:tcPr>
            <w:tcW w:w="1038" w:type="dxa"/>
            <w:gridSpan w:val="2"/>
            <w:tcBorders>
              <w:top w:val="single" w:sz="4" w:space="0" w:color="002060"/>
              <w:left w:val="single" w:sz="4" w:space="0" w:color="002060"/>
              <w:bottom w:val="single" w:sz="4" w:space="0" w:color="002060"/>
              <w:right w:val="single" w:sz="4" w:space="0" w:color="002060"/>
            </w:tcBorders>
            <w:hideMark/>
          </w:tcPr>
          <w:p w14:paraId="1A79D7FE" w14:textId="77777777" w:rsidR="003775B7" w:rsidRDefault="003775B7" w:rsidP="00BB7FEF">
            <w:pPr>
              <w:spacing w:after="0" w:line="240" w:lineRule="auto"/>
              <w:rPr>
                <w:rFonts w:eastAsia="Times New Roman" w:cs="Times New Roman"/>
                <w:i/>
              </w:rPr>
            </w:pPr>
            <w:r>
              <w:rPr>
                <w:rFonts w:cs="Times New Roman"/>
                <w:i/>
              </w:rPr>
              <w:t>Duur</w:t>
            </w:r>
          </w:p>
        </w:tc>
        <w:tc>
          <w:tcPr>
            <w:tcW w:w="4155" w:type="dxa"/>
            <w:tcBorders>
              <w:top w:val="single" w:sz="4" w:space="0" w:color="002060"/>
              <w:left w:val="single" w:sz="4" w:space="0" w:color="002060"/>
              <w:bottom w:val="single" w:sz="4" w:space="0" w:color="002060"/>
              <w:right w:val="single" w:sz="4" w:space="0" w:color="002060"/>
            </w:tcBorders>
            <w:hideMark/>
          </w:tcPr>
          <w:p w14:paraId="4F5FDADA" w14:textId="77777777" w:rsidR="003775B7" w:rsidRDefault="003775B7" w:rsidP="00BB7FEF">
            <w:pPr>
              <w:spacing w:after="0" w:line="240" w:lineRule="auto"/>
              <w:rPr>
                <w:rFonts w:eastAsia="Times New Roman" w:cs="Times New Roman"/>
                <w:i/>
              </w:rPr>
            </w:pPr>
            <w:r>
              <w:rPr>
                <w:rFonts w:cs="Times New Roman"/>
                <w:i/>
              </w:rPr>
              <w:t>Didactische werkvormen</w:t>
            </w:r>
          </w:p>
        </w:tc>
        <w:tc>
          <w:tcPr>
            <w:tcW w:w="1945" w:type="dxa"/>
            <w:gridSpan w:val="2"/>
            <w:tcBorders>
              <w:top w:val="single" w:sz="4" w:space="0" w:color="002060"/>
              <w:left w:val="single" w:sz="4" w:space="0" w:color="002060"/>
              <w:bottom w:val="single" w:sz="4" w:space="0" w:color="002060"/>
              <w:right w:val="single" w:sz="4" w:space="0" w:color="002060"/>
            </w:tcBorders>
            <w:hideMark/>
          </w:tcPr>
          <w:p w14:paraId="2B5BC426" w14:textId="77777777" w:rsidR="003775B7" w:rsidRDefault="003775B7" w:rsidP="00BB7FEF">
            <w:pPr>
              <w:spacing w:after="0" w:line="240" w:lineRule="auto"/>
              <w:rPr>
                <w:rFonts w:eastAsia="Times New Roman" w:cs="Times New Roman"/>
                <w:i/>
              </w:rPr>
            </w:pPr>
            <w:r>
              <w:rPr>
                <w:rFonts w:cs="Times New Roman"/>
                <w:i/>
              </w:rPr>
              <w:t>Organisatie</w:t>
            </w:r>
          </w:p>
        </w:tc>
        <w:tc>
          <w:tcPr>
            <w:tcW w:w="2269" w:type="dxa"/>
            <w:gridSpan w:val="2"/>
            <w:tcBorders>
              <w:top w:val="single" w:sz="4" w:space="0" w:color="002060"/>
              <w:left w:val="single" w:sz="4" w:space="0" w:color="002060"/>
              <w:bottom w:val="single" w:sz="4" w:space="0" w:color="002060"/>
              <w:right w:val="single" w:sz="4" w:space="0" w:color="002060"/>
            </w:tcBorders>
            <w:hideMark/>
          </w:tcPr>
          <w:p w14:paraId="7A80AF4E" w14:textId="77777777" w:rsidR="003775B7" w:rsidRDefault="003775B7" w:rsidP="00BB7FEF">
            <w:pPr>
              <w:spacing w:after="0" w:line="240" w:lineRule="auto"/>
              <w:rPr>
                <w:rFonts w:eastAsia="Times New Roman" w:cs="Times New Roman"/>
                <w:i/>
              </w:rPr>
            </w:pPr>
            <w:r>
              <w:rPr>
                <w:rFonts w:cs="Times New Roman"/>
                <w:i/>
              </w:rPr>
              <w:t>Materiaal</w:t>
            </w:r>
          </w:p>
        </w:tc>
      </w:tr>
      <w:tr w:rsidR="003775B7" w14:paraId="7B292DAF" w14:textId="77777777" w:rsidTr="00844D67">
        <w:trPr>
          <w:cantSplit/>
        </w:trPr>
        <w:tc>
          <w:tcPr>
            <w:tcW w:w="1038" w:type="dxa"/>
            <w:gridSpan w:val="2"/>
            <w:tcBorders>
              <w:top w:val="single" w:sz="4" w:space="0" w:color="002060"/>
              <w:left w:val="single" w:sz="4" w:space="0" w:color="002060"/>
              <w:bottom w:val="single" w:sz="4" w:space="0" w:color="002060"/>
              <w:right w:val="single" w:sz="4" w:space="0" w:color="002060"/>
            </w:tcBorders>
          </w:tcPr>
          <w:p w14:paraId="5F8CAA42" w14:textId="0AA209E0" w:rsidR="003775B7" w:rsidRDefault="00A84D67" w:rsidP="00BB7FEF">
            <w:pPr>
              <w:spacing w:after="0" w:line="240" w:lineRule="auto"/>
              <w:rPr>
                <w:rFonts w:eastAsia="Times New Roman" w:cs="Times New Roman"/>
                <w:color w:val="00B0F0"/>
              </w:rPr>
            </w:pPr>
            <w:r>
              <w:rPr>
                <w:rFonts w:eastAsia="Times New Roman" w:cs="Times New Roman"/>
                <w:color w:val="00B0F0"/>
              </w:rPr>
              <w:t>5</w:t>
            </w:r>
          </w:p>
        </w:tc>
        <w:tc>
          <w:tcPr>
            <w:tcW w:w="4155" w:type="dxa"/>
            <w:tcBorders>
              <w:top w:val="single" w:sz="4" w:space="0" w:color="002060"/>
              <w:left w:val="single" w:sz="4" w:space="0" w:color="002060"/>
              <w:bottom w:val="single" w:sz="4" w:space="0" w:color="002060"/>
              <w:right w:val="single" w:sz="4" w:space="0" w:color="002060"/>
            </w:tcBorders>
          </w:tcPr>
          <w:p w14:paraId="326C959F" w14:textId="593BB431" w:rsidR="003775B7" w:rsidRDefault="00A84D67" w:rsidP="00BB7FEF">
            <w:pPr>
              <w:spacing w:after="0" w:line="240" w:lineRule="auto"/>
              <w:rPr>
                <w:rFonts w:eastAsia="Times New Roman" w:cs="Times New Roman"/>
                <w:color w:val="00B0F0"/>
              </w:rPr>
            </w:pPr>
            <w:r>
              <w:rPr>
                <w:rFonts w:eastAsia="Times New Roman" w:cs="Times New Roman"/>
                <w:color w:val="00B0F0"/>
              </w:rPr>
              <w:t>Leergesprek</w:t>
            </w:r>
          </w:p>
        </w:tc>
        <w:tc>
          <w:tcPr>
            <w:tcW w:w="1945" w:type="dxa"/>
            <w:gridSpan w:val="2"/>
            <w:tcBorders>
              <w:top w:val="single" w:sz="4" w:space="0" w:color="002060"/>
              <w:left w:val="single" w:sz="4" w:space="0" w:color="002060"/>
              <w:bottom w:val="single" w:sz="4" w:space="0" w:color="002060"/>
              <w:right w:val="single" w:sz="4" w:space="0" w:color="002060"/>
            </w:tcBorders>
          </w:tcPr>
          <w:p w14:paraId="0AB4C0F8" w14:textId="5B286E27" w:rsidR="003775B7" w:rsidRDefault="00C34972" w:rsidP="00BB7FEF">
            <w:pPr>
              <w:spacing w:after="0" w:line="240" w:lineRule="auto"/>
              <w:rPr>
                <w:rFonts w:eastAsia="Times New Roman" w:cs="Times New Roman"/>
                <w:color w:val="00B0F0"/>
              </w:rPr>
            </w:pPr>
            <w:r>
              <w:rPr>
                <w:rFonts w:eastAsia="Times New Roman" w:cs="Times New Roman"/>
                <w:color w:val="00B0F0"/>
              </w:rPr>
              <w:t>Klaslokaal</w:t>
            </w:r>
          </w:p>
        </w:tc>
        <w:tc>
          <w:tcPr>
            <w:tcW w:w="2269" w:type="dxa"/>
            <w:gridSpan w:val="2"/>
            <w:tcBorders>
              <w:top w:val="single" w:sz="4" w:space="0" w:color="002060"/>
              <w:left w:val="single" w:sz="4" w:space="0" w:color="002060"/>
              <w:bottom w:val="single" w:sz="4" w:space="0" w:color="002060"/>
              <w:right w:val="single" w:sz="4" w:space="0" w:color="002060"/>
            </w:tcBorders>
          </w:tcPr>
          <w:p w14:paraId="535B9327" w14:textId="7D0A0719" w:rsidR="003775B7" w:rsidRDefault="00A84D67" w:rsidP="00BB7FEF">
            <w:pPr>
              <w:spacing w:after="0" w:line="240" w:lineRule="auto"/>
              <w:rPr>
                <w:rFonts w:eastAsia="Times New Roman" w:cs="Times New Roman"/>
                <w:color w:val="00B0F0"/>
              </w:rPr>
            </w:pPr>
            <w:r>
              <w:rPr>
                <w:rFonts w:eastAsia="Times New Roman" w:cs="Times New Roman"/>
                <w:color w:val="00B0F0"/>
              </w:rPr>
              <w:t>Video - digibord</w:t>
            </w:r>
          </w:p>
        </w:tc>
      </w:tr>
      <w:tr w:rsidR="003775B7" w14:paraId="1543A034" w14:textId="77777777" w:rsidTr="00844D67">
        <w:trPr>
          <w:cantSplit/>
        </w:trPr>
        <w:tc>
          <w:tcPr>
            <w:tcW w:w="5193" w:type="dxa"/>
            <w:gridSpan w:val="3"/>
            <w:tcBorders>
              <w:top w:val="single" w:sz="4" w:space="0" w:color="002060"/>
              <w:left w:val="single" w:sz="4" w:space="0" w:color="002060"/>
              <w:bottom w:val="single" w:sz="4" w:space="0" w:color="002060"/>
              <w:right w:val="single" w:sz="4" w:space="0" w:color="002060"/>
            </w:tcBorders>
            <w:vAlign w:val="center"/>
            <w:hideMark/>
          </w:tcPr>
          <w:p w14:paraId="75CA8FB4" w14:textId="77777777" w:rsidR="003775B7" w:rsidRDefault="003775B7" w:rsidP="00BB7FEF">
            <w:pPr>
              <w:spacing w:after="0" w:line="240" w:lineRule="auto"/>
              <w:rPr>
                <w:rFonts w:eastAsia="Times New Roman" w:cs="Times New Roman"/>
                <w:b/>
              </w:rPr>
            </w:pPr>
            <w:r>
              <w:rPr>
                <w:rFonts w:cs="Times New Roman"/>
                <w:b/>
              </w:rPr>
              <w:t xml:space="preserve">Wat doet de leerkracht? </w:t>
            </w:r>
          </w:p>
          <w:p w14:paraId="76F7D36A" w14:textId="77777777" w:rsidR="003775B7" w:rsidRDefault="003775B7" w:rsidP="00BB7FEF">
            <w:pPr>
              <w:spacing w:after="0" w:line="240" w:lineRule="auto"/>
              <w:rPr>
                <w:rFonts w:eastAsia="Times New Roman" w:cs="Times New Roman"/>
              </w:rPr>
            </w:pPr>
            <w:r>
              <w:rPr>
                <w:rFonts w:cs="Times New Roman"/>
              </w:rPr>
              <w:t>Met welk leerkrachtgedrag worden de leeractiviteiten opgeroepen?</w:t>
            </w:r>
          </w:p>
        </w:tc>
        <w:tc>
          <w:tcPr>
            <w:tcW w:w="4214" w:type="dxa"/>
            <w:gridSpan w:val="4"/>
            <w:tcBorders>
              <w:top w:val="single" w:sz="4" w:space="0" w:color="002060"/>
              <w:left w:val="single" w:sz="4" w:space="0" w:color="002060"/>
              <w:bottom w:val="single" w:sz="4" w:space="0" w:color="002060"/>
              <w:right w:val="single" w:sz="4" w:space="0" w:color="002060"/>
            </w:tcBorders>
            <w:hideMark/>
          </w:tcPr>
          <w:p w14:paraId="1C76806C" w14:textId="77777777" w:rsidR="003775B7" w:rsidRDefault="003775B7" w:rsidP="00BB7FEF">
            <w:pPr>
              <w:spacing w:after="0" w:line="240" w:lineRule="auto"/>
              <w:rPr>
                <w:rFonts w:eastAsia="Times New Roman" w:cs="Times New Roman"/>
                <w:b/>
              </w:rPr>
            </w:pPr>
            <w:r>
              <w:rPr>
                <w:rFonts w:cs="Times New Roman"/>
                <w:b/>
              </w:rPr>
              <w:t>Wat doen de leerlingen?</w:t>
            </w:r>
          </w:p>
          <w:p w14:paraId="09296CE7" w14:textId="77777777" w:rsidR="003775B7" w:rsidRDefault="003775B7" w:rsidP="00BB7FEF">
            <w:pPr>
              <w:spacing w:after="0" w:line="240" w:lineRule="auto"/>
              <w:rPr>
                <w:rFonts w:eastAsia="Times New Roman" w:cs="Times New Roman"/>
              </w:rPr>
            </w:pPr>
            <w:r>
              <w:rPr>
                <w:rFonts w:cs="Times New Roman"/>
              </w:rPr>
              <w:t>Komen de leeractiviteiten overeen met de leerdoelen?</w:t>
            </w:r>
          </w:p>
        </w:tc>
      </w:tr>
      <w:tr w:rsidR="003775B7" w14:paraId="09078979" w14:textId="77777777" w:rsidTr="00844D67">
        <w:trPr>
          <w:cantSplit/>
        </w:trPr>
        <w:tc>
          <w:tcPr>
            <w:tcW w:w="5193" w:type="dxa"/>
            <w:gridSpan w:val="3"/>
            <w:tcBorders>
              <w:top w:val="single" w:sz="4" w:space="0" w:color="002060"/>
              <w:left w:val="single" w:sz="4" w:space="0" w:color="002060"/>
              <w:bottom w:val="single" w:sz="4" w:space="0" w:color="002060"/>
              <w:right w:val="single" w:sz="4" w:space="0" w:color="002060"/>
            </w:tcBorders>
          </w:tcPr>
          <w:p w14:paraId="34E1EA47" w14:textId="77777777" w:rsidR="003775B7" w:rsidRDefault="00C34972" w:rsidP="00BB7FEF">
            <w:pPr>
              <w:spacing w:after="0" w:line="240" w:lineRule="auto"/>
              <w:rPr>
                <w:rFonts w:eastAsia="SimSun" w:cs="Times New Roman"/>
                <w:i/>
                <w:iCs/>
                <w:lang w:eastAsia="zh-CN"/>
              </w:rPr>
            </w:pPr>
            <w:r>
              <w:rPr>
                <w:rFonts w:eastAsia="Times New Roman" w:cs="Times New Roman"/>
                <w:color w:val="00B0F0"/>
              </w:rPr>
              <w:t>Laat de leerlingen de video zien: (</w:t>
            </w:r>
            <w:hyperlink r:id="rId7" w:history="1">
              <w:r w:rsidRPr="002103E7">
                <w:rPr>
                  <w:rStyle w:val="Hyperlink"/>
                  <w:rFonts w:eastAsia="SimSun" w:cs="Times New Roman"/>
                  <w:i/>
                  <w:iCs/>
                  <w:lang w:eastAsia="zh-CN"/>
                </w:rPr>
                <w:t>https://www.youtube.com/watch?v=asEgQZhShLk&amp;list=PLFW6s0HjnfZshLdajfsPANnBIRx5TPl6j&amp;index=5</w:t>
              </w:r>
            </w:hyperlink>
            <w:r>
              <w:rPr>
                <w:rFonts w:eastAsia="SimSun" w:cs="Times New Roman"/>
                <w:i/>
                <w:iCs/>
                <w:lang w:eastAsia="zh-CN"/>
              </w:rPr>
              <w:t xml:space="preserve">) </w:t>
            </w:r>
          </w:p>
          <w:p w14:paraId="5594AD8E" w14:textId="77777777" w:rsidR="00C34972" w:rsidRDefault="00C34972" w:rsidP="00BB7FEF">
            <w:pPr>
              <w:spacing w:after="0" w:line="240" w:lineRule="auto"/>
              <w:rPr>
                <w:rFonts w:eastAsia="SimSun" w:cs="Times New Roman"/>
                <w:i/>
                <w:iCs/>
                <w:lang w:eastAsia="zh-CN"/>
              </w:rPr>
            </w:pPr>
          </w:p>
          <w:p w14:paraId="5E72970E" w14:textId="77777777" w:rsidR="009D372D" w:rsidRDefault="00C34972" w:rsidP="00BB7FEF">
            <w:pPr>
              <w:spacing w:after="0" w:line="240" w:lineRule="auto"/>
              <w:rPr>
                <w:rFonts w:eastAsia="Times New Roman" w:cs="Times New Roman"/>
                <w:color w:val="00B0F0"/>
              </w:rPr>
            </w:pPr>
            <w:r>
              <w:rPr>
                <w:rFonts w:eastAsia="Times New Roman" w:cs="Times New Roman"/>
                <w:color w:val="00B0F0"/>
              </w:rPr>
              <w:t>Vraag de leerlingen wat er</w:t>
            </w:r>
            <w:r w:rsidR="009D372D">
              <w:rPr>
                <w:rFonts w:eastAsia="Times New Roman" w:cs="Times New Roman"/>
                <w:color w:val="00B0F0"/>
              </w:rPr>
              <w:t xml:space="preserve"> is gebeurd. </w:t>
            </w:r>
          </w:p>
          <w:p w14:paraId="127C4915" w14:textId="77777777" w:rsidR="009D372D" w:rsidRDefault="009D372D" w:rsidP="00BB7FEF">
            <w:pPr>
              <w:spacing w:after="0" w:line="240" w:lineRule="auto"/>
              <w:rPr>
                <w:rFonts w:eastAsia="Times New Roman" w:cs="Times New Roman"/>
                <w:color w:val="00B0F0"/>
              </w:rPr>
            </w:pPr>
          </w:p>
          <w:p w14:paraId="1A74E3F1" w14:textId="77777777" w:rsidR="009D372D" w:rsidRDefault="009D372D" w:rsidP="00BB7FEF">
            <w:pPr>
              <w:spacing w:after="0" w:line="240" w:lineRule="auto"/>
              <w:rPr>
                <w:rFonts w:eastAsia="Times New Roman" w:cs="Times New Roman"/>
                <w:color w:val="00B0F0"/>
              </w:rPr>
            </w:pPr>
            <w:r>
              <w:rPr>
                <w:rFonts w:eastAsia="Times New Roman" w:cs="Times New Roman"/>
                <w:color w:val="00B0F0"/>
              </w:rPr>
              <w:t xml:space="preserve">Vraag de leerlingen welke personages erin voorkwamen (vrouw, taxichauffeur, man, zakenman). </w:t>
            </w:r>
          </w:p>
          <w:p w14:paraId="2A7A7737" w14:textId="77777777" w:rsidR="009D372D" w:rsidRDefault="009D372D" w:rsidP="00BB7FEF">
            <w:pPr>
              <w:spacing w:after="0" w:line="240" w:lineRule="auto"/>
              <w:rPr>
                <w:rFonts w:eastAsia="Times New Roman" w:cs="Times New Roman"/>
                <w:color w:val="00B0F0"/>
              </w:rPr>
            </w:pPr>
          </w:p>
          <w:p w14:paraId="3C811B72" w14:textId="77777777" w:rsidR="009D372D" w:rsidRDefault="009D372D" w:rsidP="00BB7FEF">
            <w:pPr>
              <w:spacing w:after="0" w:line="240" w:lineRule="auto"/>
              <w:rPr>
                <w:rFonts w:eastAsia="Times New Roman" w:cs="Times New Roman"/>
                <w:color w:val="00B0F0"/>
              </w:rPr>
            </w:pPr>
            <w:r>
              <w:rPr>
                <w:rFonts w:eastAsia="Times New Roman" w:cs="Times New Roman"/>
                <w:color w:val="00B0F0"/>
              </w:rPr>
              <w:t>Vraag de leerlingen w</w:t>
            </w:r>
            <w:r w:rsidR="00A84D67">
              <w:rPr>
                <w:rFonts w:eastAsia="Times New Roman" w:cs="Times New Roman"/>
                <w:color w:val="00B0F0"/>
              </w:rPr>
              <w:t>aarom er gebeurde wat er gebeurde.</w:t>
            </w:r>
          </w:p>
          <w:p w14:paraId="5BACAD14" w14:textId="77777777" w:rsidR="00A84D67" w:rsidRDefault="00A84D67" w:rsidP="00BB7FEF">
            <w:pPr>
              <w:spacing w:after="0" w:line="240" w:lineRule="auto"/>
              <w:rPr>
                <w:rFonts w:eastAsia="Times New Roman" w:cs="Times New Roman"/>
                <w:color w:val="00B0F0"/>
              </w:rPr>
            </w:pPr>
          </w:p>
          <w:p w14:paraId="7C567FC8" w14:textId="77777777" w:rsidR="00A84D67" w:rsidRDefault="00A84D67" w:rsidP="00BB7FEF">
            <w:pPr>
              <w:spacing w:after="0" w:line="240" w:lineRule="auto"/>
              <w:rPr>
                <w:rFonts w:eastAsia="Times New Roman" w:cs="Times New Roman"/>
                <w:color w:val="00B0F0"/>
              </w:rPr>
            </w:pPr>
            <w:r>
              <w:rPr>
                <w:rFonts w:eastAsia="Times New Roman" w:cs="Times New Roman"/>
                <w:color w:val="00B0F0"/>
              </w:rPr>
              <w:t>Vraag de leerlingen wat ze van de handelingen van de man vonden. Kun je ze begrijpen, wat had je anders gedaan?</w:t>
            </w:r>
          </w:p>
          <w:p w14:paraId="169740A3" w14:textId="77777777" w:rsidR="00080187" w:rsidRDefault="00080187" w:rsidP="00BB7FEF">
            <w:pPr>
              <w:spacing w:after="0" w:line="240" w:lineRule="auto"/>
              <w:rPr>
                <w:rFonts w:eastAsia="Times New Roman" w:cs="Times New Roman"/>
                <w:color w:val="00B0F0"/>
              </w:rPr>
            </w:pPr>
          </w:p>
          <w:p w14:paraId="5E65ACE7" w14:textId="62BAC1FB" w:rsidR="00080187" w:rsidRDefault="00080187" w:rsidP="00BB7FEF">
            <w:pPr>
              <w:spacing w:after="0" w:line="240" w:lineRule="auto"/>
              <w:rPr>
                <w:rFonts w:eastAsia="Times New Roman" w:cs="Times New Roman"/>
                <w:color w:val="00B0F0"/>
              </w:rPr>
            </w:pPr>
          </w:p>
        </w:tc>
        <w:tc>
          <w:tcPr>
            <w:tcW w:w="4214" w:type="dxa"/>
            <w:gridSpan w:val="4"/>
            <w:tcBorders>
              <w:top w:val="single" w:sz="4" w:space="0" w:color="002060"/>
              <w:left w:val="single" w:sz="4" w:space="0" w:color="002060"/>
              <w:bottom w:val="single" w:sz="4" w:space="0" w:color="002060"/>
              <w:right w:val="single" w:sz="4" w:space="0" w:color="002060"/>
            </w:tcBorders>
          </w:tcPr>
          <w:p w14:paraId="7DA6F4BA" w14:textId="5604A90C" w:rsidR="003775B7" w:rsidRDefault="00A84D67" w:rsidP="00BB7FEF">
            <w:pPr>
              <w:spacing w:after="0" w:line="240" w:lineRule="auto"/>
              <w:rPr>
                <w:rFonts w:eastAsia="Times New Roman" w:cs="Times New Roman"/>
                <w:color w:val="00B0F0"/>
              </w:rPr>
            </w:pPr>
            <w:r>
              <w:rPr>
                <w:rFonts w:eastAsia="Times New Roman" w:cs="Times New Roman"/>
                <w:color w:val="00B0F0"/>
              </w:rPr>
              <w:t xml:space="preserve">De leerlingen gaan in gesprek na het kijken van de video. </w:t>
            </w:r>
          </w:p>
        </w:tc>
      </w:tr>
      <w:tr w:rsidR="003775B7" w14:paraId="2F65B7C5" w14:textId="77777777" w:rsidTr="00844D67">
        <w:trPr>
          <w:cantSplit/>
        </w:trPr>
        <w:tc>
          <w:tcPr>
            <w:tcW w:w="9407" w:type="dxa"/>
            <w:gridSpan w:val="7"/>
            <w:tcBorders>
              <w:top w:val="single" w:sz="4" w:space="0" w:color="002060"/>
              <w:left w:val="single" w:sz="4" w:space="0" w:color="002060"/>
              <w:bottom w:val="single" w:sz="4" w:space="0" w:color="002060"/>
              <w:right w:val="single" w:sz="4" w:space="0" w:color="002060"/>
            </w:tcBorders>
            <w:shd w:val="clear" w:color="auto" w:fill="DBE5F1"/>
          </w:tcPr>
          <w:p w14:paraId="01318ADA" w14:textId="77777777" w:rsidR="003775B7" w:rsidRDefault="003775B7" w:rsidP="00BB7FEF">
            <w:pPr>
              <w:spacing w:after="0" w:line="240" w:lineRule="auto"/>
              <w:rPr>
                <w:rFonts w:eastAsia="Times New Roman" w:cs="Times New Roman"/>
              </w:rPr>
            </w:pPr>
            <w:r>
              <w:rPr>
                <w:rFonts w:cs="Times New Roman"/>
                <w:b/>
              </w:rPr>
              <w:t>2 Warming-up:</w:t>
            </w:r>
            <w:r>
              <w:rPr>
                <w:rFonts w:cs="Times New Roman"/>
              </w:rPr>
              <w:t xml:space="preserve"> </w:t>
            </w:r>
          </w:p>
          <w:p w14:paraId="64A880E5" w14:textId="77777777" w:rsidR="003775B7" w:rsidRDefault="003775B7" w:rsidP="00BB7FEF">
            <w:pPr>
              <w:spacing w:after="0" w:line="240" w:lineRule="auto"/>
              <w:rPr>
                <w:rFonts w:eastAsia="Times New Roman" w:cs="Times New Roman"/>
              </w:rPr>
            </w:pPr>
          </w:p>
        </w:tc>
      </w:tr>
      <w:tr w:rsidR="003775B7" w14:paraId="398E50F6" w14:textId="77777777" w:rsidTr="00844D67">
        <w:trPr>
          <w:cantSplit/>
        </w:trPr>
        <w:tc>
          <w:tcPr>
            <w:tcW w:w="1038" w:type="dxa"/>
            <w:gridSpan w:val="2"/>
            <w:tcBorders>
              <w:top w:val="single" w:sz="4" w:space="0" w:color="002060"/>
              <w:left w:val="single" w:sz="4" w:space="0" w:color="002060"/>
              <w:bottom w:val="single" w:sz="4" w:space="0" w:color="002060"/>
              <w:right w:val="single" w:sz="4" w:space="0" w:color="002060"/>
            </w:tcBorders>
            <w:hideMark/>
          </w:tcPr>
          <w:p w14:paraId="6C47D90E" w14:textId="77777777" w:rsidR="003775B7" w:rsidRDefault="003775B7" w:rsidP="00BB7FEF">
            <w:pPr>
              <w:spacing w:after="0" w:line="240" w:lineRule="auto"/>
              <w:rPr>
                <w:rFonts w:eastAsia="Times New Roman" w:cs="Times New Roman"/>
                <w:i/>
              </w:rPr>
            </w:pPr>
            <w:r>
              <w:rPr>
                <w:rFonts w:cs="Times New Roman"/>
                <w:i/>
              </w:rPr>
              <w:t>Duur</w:t>
            </w:r>
          </w:p>
        </w:tc>
        <w:tc>
          <w:tcPr>
            <w:tcW w:w="4155" w:type="dxa"/>
            <w:tcBorders>
              <w:top w:val="single" w:sz="4" w:space="0" w:color="002060"/>
              <w:left w:val="single" w:sz="4" w:space="0" w:color="002060"/>
              <w:bottom w:val="single" w:sz="4" w:space="0" w:color="002060"/>
              <w:right w:val="single" w:sz="4" w:space="0" w:color="002060"/>
            </w:tcBorders>
            <w:hideMark/>
          </w:tcPr>
          <w:p w14:paraId="1B5EDBC9" w14:textId="77777777" w:rsidR="003775B7" w:rsidRDefault="003775B7" w:rsidP="00BB7FEF">
            <w:pPr>
              <w:spacing w:after="0" w:line="240" w:lineRule="auto"/>
              <w:rPr>
                <w:rFonts w:eastAsia="Times New Roman" w:cs="Times New Roman"/>
                <w:i/>
              </w:rPr>
            </w:pPr>
            <w:r>
              <w:rPr>
                <w:rFonts w:cs="Times New Roman"/>
                <w:i/>
              </w:rPr>
              <w:t>Didactische werkvormen</w:t>
            </w:r>
          </w:p>
        </w:tc>
        <w:tc>
          <w:tcPr>
            <w:tcW w:w="1945" w:type="dxa"/>
            <w:gridSpan w:val="2"/>
            <w:tcBorders>
              <w:top w:val="single" w:sz="4" w:space="0" w:color="002060"/>
              <w:left w:val="single" w:sz="4" w:space="0" w:color="002060"/>
              <w:bottom w:val="single" w:sz="4" w:space="0" w:color="002060"/>
              <w:right w:val="single" w:sz="4" w:space="0" w:color="002060"/>
            </w:tcBorders>
            <w:hideMark/>
          </w:tcPr>
          <w:p w14:paraId="21225E80" w14:textId="77777777" w:rsidR="003775B7" w:rsidRDefault="003775B7" w:rsidP="00BB7FEF">
            <w:pPr>
              <w:spacing w:after="0" w:line="240" w:lineRule="auto"/>
              <w:rPr>
                <w:rFonts w:eastAsia="Times New Roman" w:cs="Times New Roman"/>
                <w:i/>
              </w:rPr>
            </w:pPr>
            <w:r>
              <w:rPr>
                <w:rFonts w:cs="Times New Roman"/>
                <w:i/>
              </w:rPr>
              <w:t>Organisatie</w:t>
            </w:r>
          </w:p>
        </w:tc>
        <w:tc>
          <w:tcPr>
            <w:tcW w:w="2269" w:type="dxa"/>
            <w:gridSpan w:val="2"/>
            <w:tcBorders>
              <w:top w:val="single" w:sz="4" w:space="0" w:color="002060"/>
              <w:left w:val="single" w:sz="4" w:space="0" w:color="002060"/>
              <w:bottom w:val="single" w:sz="4" w:space="0" w:color="002060"/>
              <w:right w:val="single" w:sz="4" w:space="0" w:color="002060"/>
            </w:tcBorders>
            <w:hideMark/>
          </w:tcPr>
          <w:p w14:paraId="3E901BFB" w14:textId="77777777" w:rsidR="003775B7" w:rsidRDefault="003775B7" w:rsidP="00BB7FEF">
            <w:pPr>
              <w:spacing w:after="0" w:line="240" w:lineRule="auto"/>
              <w:rPr>
                <w:rFonts w:eastAsia="Times New Roman" w:cs="Times New Roman"/>
                <w:i/>
              </w:rPr>
            </w:pPr>
            <w:r>
              <w:rPr>
                <w:rFonts w:cs="Times New Roman"/>
                <w:i/>
              </w:rPr>
              <w:t>Materiaal</w:t>
            </w:r>
          </w:p>
        </w:tc>
      </w:tr>
      <w:tr w:rsidR="003775B7" w14:paraId="09E558FA" w14:textId="77777777" w:rsidTr="00844D67">
        <w:trPr>
          <w:cantSplit/>
        </w:trPr>
        <w:tc>
          <w:tcPr>
            <w:tcW w:w="1038" w:type="dxa"/>
            <w:gridSpan w:val="2"/>
            <w:tcBorders>
              <w:top w:val="single" w:sz="4" w:space="0" w:color="002060"/>
              <w:left w:val="single" w:sz="4" w:space="0" w:color="002060"/>
              <w:bottom w:val="single" w:sz="4" w:space="0" w:color="002060"/>
              <w:right w:val="single" w:sz="4" w:space="0" w:color="002060"/>
            </w:tcBorders>
          </w:tcPr>
          <w:p w14:paraId="23C4D2F9" w14:textId="5E5E8871" w:rsidR="003775B7" w:rsidRDefault="00080187" w:rsidP="00BB7FEF">
            <w:pPr>
              <w:spacing w:after="0" w:line="240" w:lineRule="auto"/>
              <w:rPr>
                <w:rFonts w:eastAsia="Times New Roman" w:cs="Times New Roman"/>
                <w:color w:val="00B0F0"/>
              </w:rPr>
            </w:pPr>
            <w:r>
              <w:rPr>
                <w:rFonts w:eastAsia="Times New Roman" w:cs="Times New Roman"/>
                <w:color w:val="00B0F0"/>
              </w:rPr>
              <w:t>5</w:t>
            </w:r>
          </w:p>
        </w:tc>
        <w:tc>
          <w:tcPr>
            <w:tcW w:w="4155" w:type="dxa"/>
            <w:tcBorders>
              <w:top w:val="single" w:sz="4" w:space="0" w:color="002060"/>
              <w:left w:val="single" w:sz="4" w:space="0" w:color="002060"/>
              <w:bottom w:val="single" w:sz="4" w:space="0" w:color="002060"/>
              <w:right w:val="single" w:sz="4" w:space="0" w:color="002060"/>
            </w:tcBorders>
          </w:tcPr>
          <w:p w14:paraId="50DE599F" w14:textId="01064DD8" w:rsidR="003775B7" w:rsidRDefault="00080187" w:rsidP="00BB7FEF">
            <w:pPr>
              <w:spacing w:after="0" w:line="240" w:lineRule="auto"/>
              <w:rPr>
                <w:rFonts w:eastAsia="Times New Roman" w:cs="Times New Roman"/>
                <w:color w:val="00B0F0"/>
              </w:rPr>
            </w:pPr>
            <w:r>
              <w:rPr>
                <w:rFonts w:eastAsia="Times New Roman" w:cs="Times New Roman"/>
                <w:color w:val="00B0F0"/>
              </w:rPr>
              <w:t>Pantomime</w:t>
            </w:r>
          </w:p>
        </w:tc>
        <w:tc>
          <w:tcPr>
            <w:tcW w:w="1945" w:type="dxa"/>
            <w:gridSpan w:val="2"/>
            <w:tcBorders>
              <w:top w:val="single" w:sz="4" w:space="0" w:color="002060"/>
              <w:left w:val="single" w:sz="4" w:space="0" w:color="002060"/>
              <w:bottom w:val="single" w:sz="4" w:space="0" w:color="002060"/>
              <w:right w:val="single" w:sz="4" w:space="0" w:color="002060"/>
            </w:tcBorders>
          </w:tcPr>
          <w:p w14:paraId="7D210751" w14:textId="70573378" w:rsidR="003775B7" w:rsidRDefault="00080187" w:rsidP="00BB7FEF">
            <w:pPr>
              <w:spacing w:after="0" w:line="240" w:lineRule="auto"/>
              <w:rPr>
                <w:rFonts w:eastAsia="Times New Roman" w:cs="Times New Roman"/>
                <w:color w:val="00B0F0"/>
              </w:rPr>
            </w:pPr>
            <w:r>
              <w:rPr>
                <w:rFonts w:eastAsia="Times New Roman" w:cs="Times New Roman"/>
                <w:color w:val="00B0F0"/>
              </w:rPr>
              <w:t>In een rij</w:t>
            </w:r>
          </w:p>
        </w:tc>
        <w:tc>
          <w:tcPr>
            <w:tcW w:w="2269" w:type="dxa"/>
            <w:gridSpan w:val="2"/>
            <w:tcBorders>
              <w:top w:val="single" w:sz="4" w:space="0" w:color="002060"/>
              <w:left w:val="single" w:sz="4" w:space="0" w:color="002060"/>
              <w:bottom w:val="single" w:sz="4" w:space="0" w:color="002060"/>
              <w:right w:val="single" w:sz="4" w:space="0" w:color="002060"/>
            </w:tcBorders>
          </w:tcPr>
          <w:p w14:paraId="7722B777" w14:textId="5C5E70D0" w:rsidR="003775B7" w:rsidRDefault="00080187" w:rsidP="00BB7FEF">
            <w:pPr>
              <w:spacing w:after="0" w:line="240" w:lineRule="auto"/>
              <w:rPr>
                <w:rFonts w:eastAsia="Times New Roman" w:cs="Times New Roman"/>
                <w:color w:val="00B0F0"/>
              </w:rPr>
            </w:pPr>
            <w:r>
              <w:rPr>
                <w:rFonts w:eastAsia="Times New Roman" w:cs="Times New Roman"/>
                <w:color w:val="00B0F0"/>
              </w:rPr>
              <w:t>-</w:t>
            </w:r>
          </w:p>
        </w:tc>
      </w:tr>
      <w:tr w:rsidR="003775B7" w14:paraId="143DA6C7" w14:textId="77777777" w:rsidTr="00844D67">
        <w:trPr>
          <w:cantSplit/>
        </w:trPr>
        <w:tc>
          <w:tcPr>
            <w:tcW w:w="5193" w:type="dxa"/>
            <w:gridSpan w:val="3"/>
            <w:tcBorders>
              <w:top w:val="single" w:sz="4" w:space="0" w:color="002060"/>
              <w:left w:val="single" w:sz="4" w:space="0" w:color="002060"/>
              <w:bottom w:val="single" w:sz="4" w:space="0" w:color="002060"/>
              <w:right w:val="single" w:sz="4" w:space="0" w:color="002060"/>
            </w:tcBorders>
            <w:vAlign w:val="center"/>
            <w:hideMark/>
          </w:tcPr>
          <w:p w14:paraId="3E933554" w14:textId="77777777" w:rsidR="003775B7" w:rsidRDefault="003775B7" w:rsidP="00BB7FEF">
            <w:pPr>
              <w:spacing w:after="0" w:line="240" w:lineRule="auto"/>
              <w:rPr>
                <w:rFonts w:eastAsia="Times New Roman" w:cs="Times New Roman"/>
                <w:b/>
              </w:rPr>
            </w:pPr>
            <w:r>
              <w:rPr>
                <w:rFonts w:cs="Times New Roman"/>
                <w:b/>
              </w:rPr>
              <w:t xml:space="preserve">Wat doet de leerkracht? </w:t>
            </w:r>
          </w:p>
        </w:tc>
        <w:tc>
          <w:tcPr>
            <w:tcW w:w="4214" w:type="dxa"/>
            <w:gridSpan w:val="4"/>
            <w:tcBorders>
              <w:top w:val="single" w:sz="4" w:space="0" w:color="002060"/>
              <w:left w:val="single" w:sz="4" w:space="0" w:color="002060"/>
              <w:bottom w:val="single" w:sz="4" w:space="0" w:color="002060"/>
              <w:right w:val="single" w:sz="4" w:space="0" w:color="002060"/>
            </w:tcBorders>
            <w:hideMark/>
          </w:tcPr>
          <w:p w14:paraId="3071AE6F" w14:textId="77777777" w:rsidR="003775B7" w:rsidRDefault="003775B7" w:rsidP="00BB7FEF">
            <w:pPr>
              <w:spacing w:after="0" w:line="240" w:lineRule="auto"/>
              <w:rPr>
                <w:rFonts w:eastAsia="Times New Roman" w:cs="Times New Roman"/>
                <w:b/>
              </w:rPr>
            </w:pPr>
            <w:r>
              <w:rPr>
                <w:rFonts w:cs="Times New Roman"/>
                <w:b/>
              </w:rPr>
              <w:t>Wat doen de leerlingen?</w:t>
            </w:r>
          </w:p>
        </w:tc>
      </w:tr>
      <w:tr w:rsidR="003775B7" w14:paraId="49E0E79A" w14:textId="77777777" w:rsidTr="00844D67">
        <w:trPr>
          <w:cantSplit/>
        </w:trPr>
        <w:tc>
          <w:tcPr>
            <w:tcW w:w="5193" w:type="dxa"/>
            <w:gridSpan w:val="3"/>
            <w:tcBorders>
              <w:top w:val="single" w:sz="4" w:space="0" w:color="002060"/>
              <w:left w:val="single" w:sz="4" w:space="0" w:color="002060"/>
              <w:bottom w:val="single" w:sz="4" w:space="0" w:color="002060"/>
              <w:right w:val="single" w:sz="4" w:space="0" w:color="002060"/>
            </w:tcBorders>
          </w:tcPr>
          <w:p w14:paraId="1C33DA97" w14:textId="6037D4F9" w:rsidR="003775B7" w:rsidRDefault="00080187" w:rsidP="00BB7FEF">
            <w:pPr>
              <w:spacing w:after="0" w:line="240" w:lineRule="auto"/>
              <w:rPr>
                <w:rFonts w:eastAsia="Times New Roman" w:cs="Times New Roman"/>
                <w:color w:val="00B0F0"/>
              </w:rPr>
            </w:pPr>
            <w:r>
              <w:rPr>
                <w:rFonts w:eastAsia="Times New Roman" w:cs="Times New Roman"/>
                <w:color w:val="00B0F0"/>
              </w:rPr>
              <w:t xml:space="preserve">Nodig de leerlingen uit je te volgen naar het klaslokaal, maar net als de stomme film mogen ze wel praten, maar er komt geen geluid uit de mond. </w:t>
            </w:r>
          </w:p>
        </w:tc>
        <w:tc>
          <w:tcPr>
            <w:tcW w:w="4214" w:type="dxa"/>
            <w:gridSpan w:val="4"/>
            <w:tcBorders>
              <w:top w:val="single" w:sz="4" w:space="0" w:color="002060"/>
              <w:left w:val="single" w:sz="4" w:space="0" w:color="002060"/>
              <w:bottom w:val="single" w:sz="4" w:space="0" w:color="002060"/>
              <w:right w:val="single" w:sz="4" w:space="0" w:color="002060"/>
            </w:tcBorders>
          </w:tcPr>
          <w:p w14:paraId="0C559279" w14:textId="1FE990A3" w:rsidR="003775B7" w:rsidRDefault="00080187" w:rsidP="00BB7FEF">
            <w:pPr>
              <w:spacing w:after="0" w:line="240" w:lineRule="auto"/>
              <w:rPr>
                <w:rFonts w:eastAsia="Times New Roman" w:cs="Times New Roman"/>
                <w:color w:val="00B0F0"/>
              </w:rPr>
            </w:pPr>
            <w:r>
              <w:rPr>
                <w:rFonts w:eastAsia="Times New Roman" w:cs="Times New Roman"/>
                <w:color w:val="00B0F0"/>
              </w:rPr>
              <w:t>De leerlingen gaan naar het speellokaal</w:t>
            </w:r>
          </w:p>
        </w:tc>
      </w:tr>
      <w:tr w:rsidR="003775B7" w14:paraId="3A1B76DF" w14:textId="77777777" w:rsidTr="00844D67">
        <w:trPr>
          <w:gridAfter w:val="1"/>
          <w:wAfter w:w="64" w:type="dxa"/>
          <w:cantSplit/>
        </w:trPr>
        <w:tc>
          <w:tcPr>
            <w:tcW w:w="9343" w:type="dxa"/>
            <w:gridSpan w:val="6"/>
            <w:tcBorders>
              <w:top w:val="single" w:sz="4" w:space="0" w:color="002060"/>
              <w:left w:val="single" w:sz="4" w:space="0" w:color="002060"/>
              <w:bottom w:val="single" w:sz="4" w:space="0" w:color="002060"/>
              <w:right w:val="single" w:sz="4" w:space="0" w:color="002060"/>
            </w:tcBorders>
            <w:shd w:val="clear" w:color="auto" w:fill="DBE5F1"/>
          </w:tcPr>
          <w:p w14:paraId="5421C8E6" w14:textId="269046C6" w:rsidR="003775B7" w:rsidRDefault="08A3B736" w:rsidP="00BB7FEF">
            <w:pPr>
              <w:spacing w:after="0" w:line="240" w:lineRule="auto"/>
              <w:rPr>
                <w:rFonts w:eastAsia="Times New Roman" w:cs="Times New Roman"/>
              </w:rPr>
            </w:pPr>
            <w:r w:rsidRPr="08A3B736">
              <w:rPr>
                <w:rFonts w:cs="Times New Roman"/>
                <w:b/>
                <w:bCs/>
              </w:rPr>
              <w:lastRenderedPageBreak/>
              <w:t xml:space="preserve">3a </w:t>
            </w:r>
            <w:r w:rsidRPr="00445081">
              <w:rPr>
                <w:rFonts w:cs="Times New Roman"/>
                <w:b/>
                <w:bCs/>
              </w:rPr>
              <w:t>Instructie en exploratie</w:t>
            </w:r>
          </w:p>
          <w:p w14:paraId="2F25041C" w14:textId="77777777" w:rsidR="003775B7" w:rsidRDefault="003775B7" w:rsidP="00BB7FEF">
            <w:pPr>
              <w:spacing w:after="0" w:line="240" w:lineRule="auto"/>
              <w:rPr>
                <w:rFonts w:eastAsia="Times New Roman" w:cs="Times New Roman"/>
              </w:rPr>
            </w:pPr>
          </w:p>
        </w:tc>
      </w:tr>
      <w:tr w:rsidR="003775B7" w14:paraId="1F21C933" w14:textId="77777777" w:rsidTr="00844D67">
        <w:trPr>
          <w:gridAfter w:val="1"/>
          <w:wAfter w:w="64" w:type="dxa"/>
          <w:cantSplit/>
        </w:trPr>
        <w:tc>
          <w:tcPr>
            <w:tcW w:w="985" w:type="dxa"/>
            <w:tcBorders>
              <w:top w:val="single" w:sz="4" w:space="0" w:color="002060"/>
              <w:left w:val="single" w:sz="4" w:space="0" w:color="002060"/>
              <w:bottom w:val="single" w:sz="4" w:space="0" w:color="002060"/>
              <w:right w:val="single" w:sz="4" w:space="0" w:color="002060"/>
            </w:tcBorders>
            <w:hideMark/>
          </w:tcPr>
          <w:p w14:paraId="4AAC148A" w14:textId="77777777" w:rsidR="003775B7" w:rsidRDefault="003775B7" w:rsidP="00BB7FEF">
            <w:pPr>
              <w:spacing w:after="0" w:line="240" w:lineRule="auto"/>
              <w:rPr>
                <w:rFonts w:eastAsia="Times New Roman" w:cs="Times New Roman"/>
                <w:i/>
              </w:rPr>
            </w:pPr>
            <w:r>
              <w:rPr>
                <w:rFonts w:cs="Times New Roman"/>
                <w:i/>
              </w:rPr>
              <w:t>Duur</w:t>
            </w:r>
          </w:p>
        </w:tc>
        <w:tc>
          <w:tcPr>
            <w:tcW w:w="4208" w:type="dxa"/>
            <w:gridSpan w:val="2"/>
            <w:tcBorders>
              <w:top w:val="single" w:sz="4" w:space="0" w:color="002060"/>
              <w:left w:val="single" w:sz="4" w:space="0" w:color="002060"/>
              <w:bottom w:val="single" w:sz="4" w:space="0" w:color="002060"/>
              <w:right w:val="single" w:sz="4" w:space="0" w:color="002060"/>
            </w:tcBorders>
            <w:hideMark/>
          </w:tcPr>
          <w:p w14:paraId="469CCF91" w14:textId="77777777" w:rsidR="003775B7" w:rsidRDefault="003775B7" w:rsidP="00BB7FEF">
            <w:pPr>
              <w:spacing w:after="0" w:line="240" w:lineRule="auto"/>
              <w:rPr>
                <w:rFonts w:eastAsia="Times New Roman" w:cs="Times New Roman"/>
                <w:i/>
              </w:rPr>
            </w:pPr>
            <w:r>
              <w:rPr>
                <w:rFonts w:cs="Times New Roman"/>
                <w:i/>
              </w:rPr>
              <w:t>Didactische werkvormen</w:t>
            </w:r>
          </w:p>
        </w:tc>
        <w:tc>
          <w:tcPr>
            <w:tcW w:w="1892" w:type="dxa"/>
            <w:tcBorders>
              <w:top w:val="single" w:sz="4" w:space="0" w:color="002060"/>
              <w:left w:val="single" w:sz="4" w:space="0" w:color="002060"/>
              <w:bottom w:val="single" w:sz="4" w:space="0" w:color="002060"/>
              <w:right w:val="single" w:sz="4" w:space="0" w:color="002060"/>
            </w:tcBorders>
            <w:hideMark/>
          </w:tcPr>
          <w:p w14:paraId="08D3DAED" w14:textId="77777777" w:rsidR="003775B7" w:rsidRDefault="003775B7" w:rsidP="00BB7FEF">
            <w:pPr>
              <w:spacing w:after="0" w:line="240" w:lineRule="auto"/>
              <w:rPr>
                <w:rFonts w:eastAsia="Times New Roman" w:cs="Times New Roman"/>
                <w:i/>
              </w:rPr>
            </w:pPr>
            <w:r>
              <w:rPr>
                <w:rFonts w:cs="Times New Roman"/>
                <w:i/>
              </w:rPr>
              <w:t>Organisatie</w:t>
            </w:r>
          </w:p>
        </w:tc>
        <w:tc>
          <w:tcPr>
            <w:tcW w:w="2258" w:type="dxa"/>
            <w:gridSpan w:val="2"/>
            <w:tcBorders>
              <w:top w:val="single" w:sz="4" w:space="0" w:color="002060"/>
              <w:left w:val="single" w:sz="4" w:space="0" w:color="002060"/>
              <w:bottom w:val="single" w:sz="4" w:space="0" w:color="002060"/>
              <w:right w:val="single" w:sz="4" w:space="0" w:color="002060"/>
            </w:tcBorders>
            <w:hideMark/>
          </w:tcPr>
          <w:p w14:paraId="42826321" w14:textId="77777777" w:rsidR="003775B7" w:rsidRDefault="003775B7" w:rsidP="00BB7FEF">
            <w:pPr>
              <w:spacing w:after="0" w:line="240" w:lineRule="auto"/>
              <w:rPr>
                <w:rFonts w:eastAsia="Times New Roman" w:cs="Times New Roman"/>
                <w:i/>
              </w:rPr>
            </w:pPr>
            <w:r>
              <w:rPr>
                <w:rFonts w:cs="Times New Roman"/>
                <w:i/>
              </w:rPr>
              <w:t>Materiaal</w:t>
            </w:r>
          </w:p>
        </w:tc>
      </w:tr>
      <w:tr w:rsidR="003775B7" w14:paraId="214A0E40" w14:textId="77777777" w:rsidTr="00844D67">
        <w:trPr>
          <w:gridAfter w:val="1"/>
          <w:wAfter w:w="64" w:type="dxa"/>
          <w:cantSplit/>
        </w:trPr>
        <w:tc>
          <w:tcPr>
            <w:tcW w:w="985" w:type="dxa"/>
            <w:tcBorders>
              <w:top w:val="single" w:sz="4" w:space="0" w:color="002060"/>
              <w:left w:val="single" w:sz="4" w:space="0" w:color="002060"/>
              <w:bottom w:val="single" w:sz="4" w:space="0" w:color="002060"/>
              <w:right w:val="single" w:sz="4" w:space="0" w:color="002060"/>
            </w:tcBorders>
          </w:tcPr>
          <w:p w14:paraId="6E3065B1" w14:textId="575B39AD" w:rsidR="003775B7" w:rsidRDefault="00C55D3D" w:rsidP="00BB7FEF">
            <w:pPr>
              <w:spacing w:after="0" w:line="240" w:lineRule="auto"/>
              <w:rPr>
                <w:rFonts w:eastAsia="Times New Roman" w:cs="Times New Roman"/>
                <w:color w:val="00B0F0"/>
              </w:rPr>
            </w:pPr>
            <w:r>
              <w:rPr>
                <w:rFonts w:eastAsia="Times New Roman" w:cs="Times New Roman"/>
                <w:color w:val="00B0F0"/>
              </w:rPr>
              <w:t>20</w:t>
            </w:r>
          </w:p>
        </w:tc>
        <w:tc>
          <w:tcPr>
            <w:tcW w:w="4208" w:type="dxa"/>
            <w:gridSpan w:val="2"/>
            <w:tcBorders>
              <w:top w:val="single" w:sz="4" w:space="0" w:color="002060"/>
              <w:left w:val="single" w:sz="4" w:space="0" w:color="002060"/>
              <w:bottom w:val="single" w:sz="4" w:space="0" w:color="002060"/>
              <w:right w:val="single" w:sz="4" w:space="0" w:color="002060"/>
            </w:tcBorders>
          </w:tcPr>
          <w:p w14:paraId="51BA3208" w14:textId="1C01E5AF" w:rsidR="003775B7" w:rsidRDefault="00844D67" w:rsidP="00BB7FEF">
            <w:pPr>
              <w:spacing w:after="0" w:line="240" w:lineRule="auto"/>
              <w:rPr>
                <w:rFonts w:eastAsia="Times New Roman" w:cs="Times New Roman"/>
                <w:color w:val="00B0F0"/>
              </w:rPr>
            </w:pPr>
            <w:r>
              <w:rPr>
                <w:rFonts w:eastAsia="Times New Roman" w:cs="Times New Roman"/>
                <w:color w:val="00B0F0"/>
              </w:rPr>
              <w:t>Afspraakspel</w:t>
            </w:r>
            <w:r w:rsidR="00484DA6">
              <w:rPr>
                <w:rFonts w:eastAsia="Times New Roman" w:cs="Times New Roman"/>
                <w:color w:val="00B0F0"/>
              </w:rPr>
              <w:t xml:space="preserve"> (begeleidt)</w:t>
            </w:r>
          </w:p>
        </w:tc>
        <w:tc>
          <w:tcPr>
            <w:tcW w:w="1892" w:type="dxa"/>
            <w:tcBorders>
              <w:top w:val="single" w:sz="4" w:space="0" w:color="002060"/>
              <w:left w:val="single" w:sz="4" w:space="0" w:color="002060"/>
              <w:bottom w:val="single" w:sz="4" w:space="0" w:color="002060"/>
              <w:right w:val="single" w:sz="4" w:space="0" w:color="002060"/>
            </w:tcBorders>
          </w:tcPr>
          <w:p w14:paraId="6F1E4B20" w14:textId="1B3411B1" w:rsidR="003775B7" w:rsidRDefault="00B821EC" w:rsidP="00BB7FEF">
            <w:pPr>
              <w:spacing w:after="0" w:line="240" w:lineRule="auto"/>
              <w:rPr>
                <w:rFonts w:eastAsia="Times New Roman" w:cs="Times New Roman"/>
                <w:color w:val="00B0F0"/>
              </w:rPr>
            </w:pPr>
            <w:r>
              <w:rPr>
                <w:rFonts w:eastAsia="Times New Roman" w:cs="Times New Roman"/>
                <w:color w:val="00B0F0"/>
              </w:rPr>
              <w:t>tweetallen</w:t>
            </w:r>
          </w:p>
        </w:tc>
        <w:tc>
          <w:tcPr>
            <w:tcW w:w="2258" w:type="dxa"/>
            <w:gridSpan w:val="2"/>
            <w:tcBorders>
              <w:top w:val="single" w:sz="4" w:space="0" w:color="002060"/>
              <w:left w:val="single" w:sz="4" w:space="0" w:color="002060"/>
              <w:bottom w:val="single" w:sz="4" w:space="0" w:color="002060"/>
              <w:right w:val="single" w:sz="4" w:space="0" w:color="002060"/>
            </w:tcBorders>
          </w:tcPr>
          <w:p w14:paraId="59CBBDEF" w14:textId="77777777" w:rsidR="003775B7" w:rsidRDefault="00FC3546" w:rsidP="00BB7FEF">
            <w:pPr>
              <w:spacing w:after="0" w:line="240" w:lineRule="auto"/>
              <w:rPr>
                <w:rFonts w:eastAsia="Times New Roman" w:cs="Times New Roman"/>
                <w:color w:val="00B0F0"/>
              </w:rPr>
            </w:pPr>
            <w:r>
              <w:rPr>
                <w:rFonts w:eastAsia="Times New Roman" w:cs="Times New Roman"/>
                <w:color w:val="00B0F0"/>
              </w:rPr>
              <w:t>Bijlage 1 losgeknipt</w:t>
            </w:r>
          </w:p>
          <w:p w14:paraId="231D779B" w14:textId="77777777" w:rsidR="00F9376E" w:rsidRDefault="00F9376E" w:rsidP="00BB7FEF">
            <w:pPr>
              <w:spacing w:after="0" w:line="240" w:lineRule="auto"/>
              <w:rPr>
                <w:rFonts w:eastAsia="Times New Roman" w:cs="Times New Roman"/>
                <w:color w:val="00B0F0"/>
              </w:rPr>
            </w:pPr>
          </w:p>
          <w:p w14:paraId="7834EBE1" w14:textId="148C013E" w:rsidR="00F9376E" w:rsidRDefault="00F9376E" w:rsidP="00BB7FEF">
            <w:pPr>
              <w:spacing w:after="0" w:line="240" w:lineRule="auto"/>
              <w:rPr>
                <w:rFonts w:eastAsia="Times New Roman" w:cs="Times New Roman"/>
                <w:color w:val="00B0F0"/>
              </w:rPr>
            </w:pPr>
            <w:r>
              <w:rPr>
                <w:rFonts w:eastAsia="Times New Roman" w:cs="Times New Roman"/>
                <w:color w:val="00B0F0"/>
              </w:rPr>
              <w:t>muziek</w:t>
            </w:r>
          </w:p>
        </w:tc>
      </w:tr>
      <w:tr w:rsidR="003775B7" w14:paraId="02E108AE" w14:textId="77777777" w:rsidTr="00844D67">
        <w:trPr>
          <w:gridAfter w:val="1"/>
          <w:wAfter w:w="64" w:type="dxa"/>
          <w:cantSplit/>
        </w:trPr>
        <w:tc>
          <w:tcPr>
            <w:tcW w:w="5193" w:type="dxa"/>
            <w:gridSpan w:val="3"/>
            <w:tcBorders>
              <w:top w:val="single" w:sz="4" w:space="0" w:color="002060"/>
              <w:left w:val="single" w:sz="4" w:space="0" w:color="002060"/>
              <w:bottom w:val="single" w:sz="4" w:space="0" w:color="002060"/>
              <w:right w:val="single" w:sz="4" w:space="0" w:color="002060"/>
            </w:tcBorders>
            <w:vAlign w:val="center"/>
            <w:hideMark/>
          </w:tcPr>
          <w:p w14:paraId="31117C4D" w14:textId="77777777" w:rsidR="003775B7" w:rsidRDefault="003775B7" w:rsidP="00BB7FEF">
            <w:pPr>
              <w:spacing w:after="0" w:line="240" w:lineRule="auto"/>
              <w:rPr>
                <w:rFonts w:eastAsia="Times New Roman" w:cs="Times New Roman"/>
                <w:b/>
              </w:rPr>
            </w:pPr>
            <w:r>
              <w:rPr>
                <w:rFonts w:cs="Times New Roman"/>
                <w:b/>
              </w:rPr>
              <w:t xml:space="preserve">Wat doet de leerkracht? </w:t>
            </w:r>
          </w:p>
        </w:tc>
        <w:tc>
          <w:tcPr>
            <w:tcW w:w="4150" w:type="dxa"/>
            <w:gridSpan w:val="3"/>
            <w:tcBorders>
              <w:top w:val="single" w:sz="4" w:space="0" w:color="002060"/>
              <w:left w:val="single" w:sz="4" w:space="0" w:color="002060"/>
              <w:bottom w:val="single" w:sz="4" w:space="0" w:color="002060"/>
              <w:right w:val="single" w:sz="4" w:space="0" w:color="002060"/>
            </w:tcBorders>
            <w:hideMark/>
          </w:tcPr>
          <w:p w14:paraId="06DA61A7" w14:textId="77777777" w:rsidR="003775B7" w:rsidRDefault="003775B7" w:rsidP="00BB7FEF">
            <w:pPr>
              <w:spacing w:after="0" w:line="240" w:lineRule="auto"/>
              <w:rPr>
                <w:rFonts w:eastAsia="Times New Roman" w:cs="Times New Roman"/>
                <w:b/>
              </w:rPr>
            </w:pPr>
            <w:r>
              <w:rPr>
                <w:rFonts w:cs="Times New Roman"/>
                <w:b/>
              </w:rPr>
              <w:t>Wat doen de leerlingen?</w:t>
            </w:r>
          </w:p>
        </w:tc>
      </w:tr>
      <w:tr w:rsidR="003775B7" w14:paraId="4423A09C" w14:textId="77777777" w:rsidTr="00844D67">
        <w:trPr>
          <w:gridAfter w:val="1"/>
          <w:wAfter w:w="64" w:type="dxa"/>
          <w:cantSplit/>
        </w:trPr>
        <w:tc>
          <w:tcPr>
            <w:tcW w:w="5193" w:type="dxa"/>
            <w:gridSpan w:val="3"/>
            <w:tcBorders>
              <w:top w:val="single" w:sz="4" w:space="0" w:color="002060"/>
              <w:left w:val="single" w:sz="4" w:space="0" w:color="002060"/>
              <w:bottom w:val="single" w:sz="4" w:space="0" w:color="002060"/>
              <w:right w:val="single" w:sz="4" w:space="0" w:color="002060"/>
            </w:tcBorders>
          </w:tcPr>
          <w:p w14:paraId="34403B92" w14:textId="77777777" w:rsidR="003775B7" w:rsidRDefault="00FC3546" w:rsidP="00BB7FEF">
            <w:pPr>
              <w:spacing w:after="0" w:line="240" w:lineRule="auto"/>
              <w:rPr>
                <w:rFonts w:eastAsia="Times New Roman" w:cs="Times New Roman"/>
                <w:color w:val="00B0F0"/>
              </w:rPr>
            </w:pPr>
            <w:r>
              <w:rPr>
                <w:rFonts w:eastAsia="Times New Roman" w:cs="Times New Roman"/>
                <w:color w:val="00B0F0"/>
              </w:rPr>
              <w:t>De leerkracht maakt tweetallen en geeft per tweetal 1 kaartje met een personag</w:t>
            </w:r>
            <w:r w:rsidR="00484DA6">
              <w:rPr>
                <w:rFonts w:eastAsia="Times New Roman" w:cs="Times New Roman"/>
                <w:color w:val="00B0F0"/>
              </w:rPr>
              <w:t xml:space="preserve">e (bijlage 1). </w:t>
            </w:r>
          </w:p>
          <w:p w14:paraId="4B96E8B7" w14:textId="77777777" w:rsidR="00484DA6" w:rsidRDefault="00484DA6" w:rsidP="00BB7FEF">
            <w:pPr>
              <w:spacing w:after="0" w:line="240" w:lineRule="auto"/>
              <w:rPr>
                <w:rFonts w:eastAsia="Times New Roman" w:cs="Times New Roman"/>
                <w:color w:val="00B0F0"/>
              </w:rPr>
            </w:pPr>
            <w:r>
              <w:rPr>
                <w:rFonts w:eastAsia="Times New Roman" w:cs="Times New Roman"/>
                <w:color w:val="00B0F0"/>
              </w:rPr>
              <w:t>De leerkracht vertelt dat de leerlingen een korte ske</w:t>
            </w:r>
            <w:r w:rsidR="00C53B81">
              <w:rPr>
                <w:rFonts w:eastAsia="Times New Roman" w:cs="Times New Roman"/>
                <w:color w:val="00B0F0"/>
              </w:rPr>
              <w:t xml:space="preserve">tch gaan verzinnen waarbij er zonder te praten een situatie duidelijk moet worden tussen het personage op het kaartje en de man uit het filmpje. </w:t>
            </w:r>
          </w:p>
          <w:p w14:paraId="4ED42699" w14:textId="0A906281" w:rsidR="00C53B81" w:rsidRDefault="00C53B81" w:rsidP="00BB7FEF">
            <w:pPr>
              <w:spacing w:after="0" w:line="240" w:lineRule="auto"/>
              <w:rPr>
                <w:rFonts w:eastAsia="Times New Roman" w:cs="Times New Roman"/>
                <w:color w:val="00B0F0"/>
              </w:rPr>
            </w:pPr>
          </w:p>
          <w:p w14:paraId="601F996C" w14:textId="167D0E29" w:rsidR="00CC4DC0" w:rsidRDefault="00CC4DC0" w:rsidP="00BB7FEF">
            <w:pPr>
              <w:spacing w:after="0" w:line="240" w:lineRule="auto"/>
              <w:rPr>
                <w:rFonts w:eastAsia="Times New Roman" w:cs="Times New Roman"/>
                <w:color w:val="00B0F0"/>
              </w:rPr>
            </w:pPr>
            <w:r>
              <w:rPr>
                <w:rFonts w:eastAsia="Times New Roman" w:cs="Times New Roman"/>
                <w:color w:val="00B0F0"/>
              </w:rPr>
              <w:t>Vraag de leerlingen na te denken over het volgende:</w:t>
            </w:r>
          </w:p>
          <w:p w14:paraId="07818A1A" w14:textId="77777777" w:rsidR="00C53B81" w:rsidRDefault="00C53B81" w:rsidP="00BB7FEF">
            <w:pPr>
              <w:spacing w:after="0" w:line="240" w:lineRule="auto"/>
              <w:rPr>
                <w:rFonts w:eastAsia="Times New Roman" w:cs="Times New Roman"/>
                <w:color w:val="00B0F0"/>
              </w:rPr>
            </w:pPr>
            <w:r>
              <w:rPr>
                <w:rFonts w:eastAsia="Times New Roman" w:cs="Times New Roman"/>
                <w:color w:val="00B0F0"/>
              </w:rPr>
              <w:t xml:space="preserve">Wat zou de man uit het filmpje willen van </w:t>
            </w:r>
            <w:r w:rsidR="00EE1F1B">
              <w:rPr>
                <w:rFonts w:eastAsia="Times New Roman" w:cs="Times New Roman"/>
                <w:color w:val="00B0F0"/>
              </w:rPr>
              <w:t xml:space="preserve">het personage? Wat zou er tussen de twee kunnen gebeuren? </w:t>
            </w:r>
            <w:r w:rsidR="002F65B1">
              <w:rPr>
                <w:rFonts w:eastAsia="Times New Roman" w:cs="Times New Roman"/>
                <w:color w:val="00B0F0"/>
              </w:rPr>
              <w:t>De man is uiteindelijk een nette meneer, hoe lost hij het goed op?</w:t>
            </w:r>
            <w:r w:rsidR="00CC4DC0">
              <w:rPr>
                <w:rFonts w:eastAsia="Times New Roman" w:cs="Times New Roman"/>
                <w:color w:val="00B0F0"/>
              </w:rPr>
              <w:t xml:space="preserve"> Welke afspraken heb je nu gemaakt?</w:t>
            </w:r>
          </w:p>
          <w:p w14:paraId="66A64727" w14:textId="77777777" w:rsidR="00CC4DC0" w:rsidRDefault="00CC4DC0" w:rsidP="00BB7FEF">
            <w:pPr>
              <w:spacing w:after="0" w:line="240" w:lineRule="auto"/>
              <w:rPr>
                <w:rFonts w:eastAsia="Times New Roman" w:cs="Times New Roman"/>
                <w:color w:val="00B0F0"/>
              </w:rPr>
            </w:pPr>
          </w:p>
          <w:p w14:paraId="3525F303" w14:textId="77777777" w:rsidR="00CC4DC0" w:rsidRDefault="00CC4DC0" w:rsidP="00BB7FEF">
            <w:pPr>
              <w:spacing w:after="0" w:line="240" w:lineRule="auto"/>
              <w:rPr>
                <w:rFonts w:eastAsia="Times New Roman" w:cs="Times New Roman"/>
                <w:color w:val="00B0F0"/>
              </w:rPr>
            </w:pPr>
            <w:r>
              <w:rPr>
                <w:rFonts w:eastAsia="Times New Roman" w:cs="Times New Roman"/>
                <w:color w:val="00B0F0"/>
              </w:rPr>
              <w:t>Vraag de leerlingen na te denken over de spelelementen (wie, wat, waar, wanneer, waarom</w:t>
            </w:r>
            <w:r w:rsidR="00C55D3D">
              <w:rPr>
                <w:rFonts w:eastAsia="Times New Roman" w:cs="Times New Roman"/>
                <w:color w:val="00B0F0"/>
              </w:rPr>
              <w:t>).:</w:t>
            </w:r>
          </w:p>
          <w:p w14:paraId="452D920F" w14:textId="77777777" w:rsidR="00C55D3D" w:rsidRDefault="00C55D3D" w:rsidP="00BB7FEF">
            <w:pPr>
              <w:spacing w:after="0" w:line="240" w:lineRule="auto"/>
              <w:rPr>
                <w:rFonts w:eastAsia="Times New Roman" w:cs="Times New Roman"/>
                <w:color w:val="00B0F0"/>
              </w:rPr>
            </w:pPr>
            <w:r>
              <w:rPr>
                <w:rFonts w:eastAsia="Times New Roman" w:cs="Times New Roman"/>
                <w:color w:val="00B0F0"/>
              </w:rPr>
              <w:t>Wie zijn de personage van elkaar?</w:t>
            </w:r>
          </w:p>
          <w:p w14:paraId="49448816" w14:textId="77777777" w:rsidR="00C55D3D" w:rsidRDefault="00C55D3D" w:rsidP="00BB7FEF">
            <w:pPr>
              <w:spacing w:after="0" w:line="240" w:lineRule="auto"/>
              <w:rPr>
                <w:rFonts w:eastAsia="Times New Roman" w:cs="Times New Roman"/>
                <w:color w:val="00B0F0"/>
              </w:rPr>
            </w:pPr>
            <w:r>
              <w:rPr>
                <w:rFonts w:eastAsia="Times New Roman" w:cs="Times New Roman"/>
                <w:color w:val="00B0F0"/>
              </w:rPr>
              <w:t>Wat is er aan de hand?</w:t>
            </w:r>
          </w:p>
          <w:p w14:paraId="18218AA8" w14:textId="77777777" w:rsidR="00C55D3D" w:rsidRDefault="00C55D3D" w:rsidP="00BB7FEF">
            <w:pPr>
              <w:spacing w:after="0" w:line="240" w:lineRule="auto"/>
              <w:rPr>
                <w:rFonts w:eastAsia="Times New Roman" w:cs="Times New Roman"/>
                <w:color w:val="00B0F0"/>
              </w:rPr>
            </w:pPr>
            <w:r>
              <w:rPr>
                <w:rFonts w:eastAsia="Times New Roman" w:cs="Times New Roman"/>
                <w:color w:val="00B0F0"/>
              </w:rPr>
              <w:t>Waar speelt het zich af?</w:t>
            </w:r>
          </w:p>
          <w:p w14:paraId="7ECA8282" w14:textId="77777777" w:rsidR="00C55D3D" w:rsidRDefault="00C55D3D" w:rsidP="00BB7FEF">
            <w:pPr>
              <w:spacing w:after="0" w:line="240" w:lineRule="auto"/>
              <w:rPr>
                <w:rFonts w:eastAsia="Times New Roman" w:cs="Times New Roman"/>
                <w:color w:val="00B0F0"/>
              </w:rPr>
            </w:pPr>
            <w:r>
              <w:rPr>
                <w:rFonts w:eastAsia="Times New Roman" w:cs="Times New Roman"/>
                <w:color w:val="00B0F0"/>
              </w:rPr>
              <w:t>Wanneer speelt het zich af?</w:t>
            </w:r>
          </w:p>
          <w:p w14:paraId="392F319B" w14:textId="77777777" w:rsidR="00C55D3D" w:rsidRDefault="00C55D3D" w:rsidP="00BB7FEF">
            <w:pPr>
              <w:spacing w:after="0" w:line="240" w:lineRule="auto"/>
              <w:rPr>
                <w:rFonts w:eastAsia="Times New Roman" w:cs="Times New Roman"/>
                <w:color w:val="00B0F0"/>
              </w:rPr>
            </w:pPr>
            <w:r>
              <w:rPr>
                <w:rFonts w:eastAsia="Times New Roman" w:cs="Times New Roman"/>
                <w:color w:val="00B0F0"/>
              </w:rPr>
              <w:t>Waarom reageren ze zo op elkaar?</w:t>
            </w:r>
          </w:p>
          <w:p w14:paraId="1D634BDC" w14:textId="77777777" w:rsidR="00C55D3D" w:rsidRDefault="00C55D3D" w:rsidP="00BB7FEF">
            <w:pPr>
              <w:spacing w:after="0" w:line="240" w:lineRule="auto"/>
              <w:rPr>
                <w:rFonts w:eastAsia="Times New Roman" w:cs="Times New Roman"/>
                <w:color w:val="00B0F0"/>
              </w:rPr>
            </w:pPr>
          </w:p>
          <w:p w14:paraId="5AF4E765" w14:textId="40CBE1C3" w:rsidR="00C55D3D" w:rsidRDefault="00C55D3D" w:rsidP="00BB7FEF">
            <w:pPr>
              <w:spacing w:after="0" w:line="240" w:lineRule="auto"/>
              <w:rPr>
                <w:rFonts w:eastAsia="Times New Roman" w:cs="Times New Roman"/>
                <w:color w:val="00B0F0"/>
              </w:rPr>
            </w:pPr>
            <w:r>
              <w:rPr>
                <w:rFonts w:eastAsia="Times New Roman" w:cs="Times New Roman"/>
                <w:color w:val="00B0F0"/>
              </w:rPr>
              <w:t xml:space="preserve">Vraag de leerlingen het </w:t>
            </w:r>
            <w:r w:rsidR="00D136F5">
              <w:rPr>
                <w:rFonts w:eastAsia="Times New Roman" w:cs="Times New Roman"/>
                <w:color w:val="00B0F0"/>
              </w:rPr>
              <w:t xml:space="preserve">begin van de scène te maken. </w:t>
            </w:r>
          </w:p>
          <w:p w14:paraId="3A576DD0" w14:textId="77777777" w:rsidR="00D136F5" w:rsidRDefault="00D136F5" w:rsidP="00BB7FEF">
            <w:pPr>
              <w:spacing w:after="0" w:line="240" w:lineRule="auto"/>
              <w:rPr>
                <w:rFonts w:eastAsia="Times New Roman" w:cs="Times New Roman"/>
                <w:color w:val="00B0F0"/>
              </w:rPr>
            </w:pPr>
            <w:r>
              <w:rPr>
                <w:rFonts w:eastAsia="Times New Roman" w:cs="Times New Roman"/>
                <w:color w:val="00B0F0"/>
              </w:rPr>
              <w:t>Vraag de leerlingen het einde van de scène te maken.</w:t>
            </w:r>
          </w:p>
          <w:p w14:paraId="435A43F2" w14:textId="77777777" w:rsidR="00D136F5" w:rsidRDefault="00D136F5" w:rsidP="00BB7FEF">
            <w:pPr>
              <w:spacing w:after="0" w:line="240" w:lineRule="auto"/>
              <w:rPr>
                <w:rFonts w:eastAsia="Times New Roman" w:cs="Times New Roman"/>
                <w:color w:val="00B0F0"/>
              </w:rPr>
            </w:pPr>
            <w:r>
              <w:rPr>
                <w:rFonts w:eastAsia="Times New Roman" w:cs="Times New Roman"/>
                <w:color w:val="00B0F0"/>
              </w:rPr>
              <w:t xml:space="preserve">Vraag de leerlingen het begin en einde nogmaals te spelen, maar nu zonder geluid (refereer naar de vorige twee lessen (maskerspel en stomme film tableaus). </w:t>
            </w:r>
          </w:p>
          <w:p w14:paraId="4ACCC8F4" w14:textId="77777777" w:rsidR="00192DBC" w:rsidRDefault="00192DBC" w:rsidP="00BB7FEF">
            <w:pPr>
              <w:spacing w:after="0" w:line="240" w:lineRule="auto"/>
              <w:rPr>
                <w:rFonts w:eastAsia="Times New Roman" w:cs="Times New Roman"/>
                <w:color w:val="00B0F0"/>
              </w:rPr>
            </w:pPr>
          </w:p>
          <w:p w14:paraId="1D5F7FEA" w14:textId="77777777" w:rsidR="00192DBC" w:rsidRDefault="00192DBC" w:rsidP="00BB7FEF">
            <w:pPr>
              <w:spacing w:after="0" w:line="240" w:lineRule="auto"/>
              <w:rPr>
                <w:rFonts w:eastAsia="Times New Roman" w:cs="Times New Roman"/>
                <w:color w:val="00B0F0"/>
              </w:rPr>
            </w:pPr>
            <w:r>
              <w:rPr>
                <w:rFonts w:eastAsia="Times New Roman" w:cs="Times New Roman"/>
                <w:color w:val="00B0F0"/>
              </w:rPr>
              <w:t>Vraag de leerlingen de hele scène te spelen binnen de tijd van de muziek</w:t>
            </w:r>
            <w:r w:rsidR="00471790">
              <w:rPr>
                <w:rFonts w:eastAsia="Times New Roman" w:cs="Times New Roman"/>
                <w:color w:val="00B0F0"/>
              </w:rPr>
              <w:t xml:space="preserve"> (1 minuut en 30 seconden). </w:t>
            </w:r>
          </w:p>
          <w:p w14:paraId="63B9D871" w14:textId="77777777" w:rsidR="00F266B0" w:rsidRDefault="00F266B0" w:rsidP="00BB7FEF">
            <w:pPr>
              <w:spacing w:after="0" w:line="240" w:lineRule="auto"/>
              <w:rPr>
                <w:rFonts w:eastAsia="Times New Roman" w:cs="Times New Roman"/>
                <w:color w:val="00B0F0"/>
              </w:rPr>
            </w:pPr>
          </w:p>
          <w:p w14:paraId="17608A67" w14:textId="77777777" w:rsidR="00F266B0" w:rsidRDefault="00F266B0" w:rsidP="00BB7FEF">
            <w:pPr>
              <w:spacing w:after="0" w:line="240" w:lineRule="auto"/>
              <w:rPr>
                <w:rFonts w:eastAsia="Times New Roman" w:cs="Times New Roman"/>
                <w:color w:val="00B0F0"/>
              </w:rPr>
            </w:pPr>
            <w:r>
              <w:rPr>
                <w:rFonts w:eastAsia="Times New Roman" w:cs="Times New Roman"/>
                <w:color w:val="00B0F0"/>
              </w:rPr>
              <w:t>Vraag de leerlingen het te herhalen.</w:t>
            </w:r>
          </w:p>
          <w:p w14:paraId="38E82DF1" w14:textId="77777777" w:rsidR="00F266B0" w:rsidRDefault="00F266B0" w:rsidP="00BB7FEF">
            <w:pPr>
              <w:spacing w:after="0" w:line="240" w:lineRule="auto"/>
              <w:rPr>
                <w:rFonts w:eastAsia="Times New Roman" w:cs="Times New Roman"/>
                <w:color w:val="00B0F0"/>
              </w:rPr>
            </w:pPr>
          </w:p>
          <w:p w14:paraId="0E16B9DB" w14:textId="33CD458A" w:rsidR="00F266B0" w:rsidRDefault="00F266B0" w:rsidP="00BB7FEF">
            <w:pPr>
              <w:spacing w:after="0" w:line="240" w:lineRule="auto"/>
              <w:rPr>
                <w:rFonts w:eastAsia="Times New Roman" w:cs="Times New Roman"/>
                <w:color w:val="00B0F0"/>
              </w:rPr>
            </w:pPr>
            <w:r>
              <w:rPr>
                <w:rFonts w:eastAsia="Times New Roman" w:cs="Times New Roman"/>
                <w:color w:val="00B0F0"/>
              </w:rPr>
              <w:t xml:space="preserve">Variatie: maak viertallen (twee keer tweetallen) die naar elkaar kijken en tips geven. </w:t>
            </w:r>
          </w:p>
        </w:tc>
        <w:tc>
          <w:tcPr>
            <w:tcW w:w="4150" w:type="dxa"/>
            <w:gridSpan w:val="3"/>
            <w:tcBorders>
              <w:top w:val="single" w:sz="4" w:space="0" w:color="002060"/>
              <w:left w:val="single" w:sz="4" w:space="0" w:color="002060"/>
              <w:bottom w:val="single" w:sz="4" w:space="0" w:color="002060"/>
              <w:right w:val="single" w:sz="4" w:space="0" w:color="002060"/>
            </w:tcBorders>
          </w:tcPr>
          <w:p w14:paraId="0D2427E0" w14:textId="77777777" w:rsidR="003775B7" w:rsidRDefault="00F266B0" w:rsidP="00BB7FEF">
            <w:pPr>
              <w:spacing w:after="0" w:line="240" w:lineRule="auto"/>
              <w:rPr>
                <w:rFonts w:eastAsia="Times New Roman" w:cs="Times New Roman"/>
                <w:color w:val="00B0F0"/>
              </w:rPr>
            </w:pPr>
            <w:r>
              <w:rPr>
                <w:rFonts w:eastAsia="Times New Roman" w:cs="Times New Roman"/>
                <w:color w:val="00B0F0"/>
              </w:rPr>
              <w:t>De leerlingen luisteren naar de opdracht.</w:t>
            </w:r>
          </w:p>
          <w:p w14:paraId="7486CCC3" w14:textId="77777777" w:rsidR="00F266B0" w:rsidRDefault="00F266B0" w:rsidP="00BB7FEF">
            <w:pPr>
              <w:spacing w:after="0" w:line="240" w:lineRule="auto"/>
              <w:rPr>
                <w:rFonts w:eastAsia="Times New Roman" w:cs="Times New Roman"/>
                <w:color w:val="00B0F0"/>
              </w:rPr>
            </w:pPr>
          </w:p>
          <w:p w14:paraId="70E93FCC" w14:textId="77777777" w:rsidR="00F266B0" w:rsidRDefault="00F266B0" w:rsidP="00BB7FEF">
            <w:pPr>
              <w:spacing w:after="0" w:line="240" w:lineRule="auto"/>
              <w:rPr>
                <w:rFonts w:eastAsia="Times New Roman" w:cs="Times New Roman"/>
                <w:color w:val="00B0F0"/>
              </w:rPr>
            </w:pPr>
          </w:p>
          <w:p w14:paraId="4B05296A" w14:textId="77777777" w:rsidR="00F266B0" w:rsidRDefault="00F266B0" w:rsidP="00BB7FEF">
            <w:pPr>
              <w:spacing w:after="0" w:line="240" w:lineRule="auto"/>
              <w:rPr>
                <w:rFonts w:eastAsia="Times New Roman" w:cs="Times New Roman"/>
                <w:color w:val="00B0F0"/>
              </w:rPr>
            </w:pPr>
          </w:p>
          <w:p w14:paraId="084B67E9" w14:textId="77777777" w:rsidR="00F266B0" w:rsidRDefault="00F266B0" w:rsidP="00BB7FEF">
            <w:pPr>
              <w:spacing w:after="0" w:line="240" w:lineRule="auto"/>
              <w:rPr>
                <w:rFonts w:eastAsia="Times New Roman" w:cs="Times New Roman"/>
                <w:color w:val="00B0F0"/>
              </w:rPr>
            </w:pPr>
          </w:p>
          <w:p w14:paraId="130567F7" w14:textId="77777777" w:rsidR="00F266B0" w:rsidRDefault="00F266B0" w:rsidP="00BB7FEF">
            <w:pPr>
              <w:spacing w:after="0" w:line="240" w:lineRule="auto"/>
              <w:rPr>
                <w:rFonts w:eastAsia="Times New Roman" w:cs="Times New Roman"/>
                <w:color w:val="00B0F0"/>
              </w:rPr>
            </w:pPr>
          </w:p>
          <w:p w14:paraId="22777E5A" w14:textId="77777777" w:rsidR="00F266B0" w:rsidRDefault="00F266B0" w:rsidP="00BB7FEF">
            <w:pPr>
              <w:spacing w:after="0" w:line="240" w:lineRule="auto"/>
              <w:rPr>
                <w:rFonts w:eastAsia="Times New Roman" w:cs="Times New Roman"/>
                <w:color w:val="00B0F0"/>
              </w:rPr>
            </w:pPr>
          </w:p>
          <w:p w14:paraId="23E5F9DC" w14:textId="77777777" w:rsidR="00F266B0" w:rsidRDefault="00F266B0" w:rsidP="00BB7FEF">
            <w:pPr>
              <w:spacing w:after="0" w:line="240" w:lineRule="auto"/>
              <w:rPr>
                <w:rFonts w:eastAsia="Times New Roman" w:cs="Times New Roman"/>
                <w:color w:val="00B0F0"/>
              </w:rPr>
            </w:pPr>
            <w:r>
              <w:rPr>
                <w:rFonts w:eastAsia="Times New Roman" w:cs="Times New Roman"/>
                <w:color w:val="00B0F0"/>
              </w:rPr>
              <w:t>De leerlingen bespreken.</w:t>
            </w:r>
          </w:p>
          <w:p w14:paraId="06FB3B5C" w14:textId="77777777" w:rsidR="00F266B0" w:rsidRDefault="00F266B0" w:rsidP="00BB7FEF">
            <w:pPr>
              <w:spacing w:after="0" w:line="240" w:lineRule="auto"/>
              <w:rPr>
                <w:rFonts w:eastAsia="Times New Roman" w:cs="Times New Roman"/>
                <w:color w:val="00B0F0"/>
              </w:rPr>
            </w:pPr>
          </w:p>
          <w:p w14:paraId="5F0C10F2" w14:textId="77777777" w:rsidR="00F266B0" w:rsidRDefault="00F266B0" w:rsidP="00BB7FEF">
            <w:pPr>
              <w:spacing w:after="0" w:line="240" w:lineRule="auto"/>
              <w:rPr>
                <w:rFonts w:eastAsia="Times New Roman" w:cs="Times New Roman"/>
                <w:color w:val="00B0F0"/>
              </w:rPr>
            </w:pPr>
          </w:p>
          <w:p w14:paraId="425DAB55" w14:textId="77777777" w:rsidR="00F266B0" w:rsidRDefault="00F266B0" w:rsidP="00BB7FEF">
            <w:pPr>
              <w:spacing w:after="0" w:line="240" w:lineRule="auto"/>
              <w:rPr>
                <w:rFonts w:eastAsia="Times New Roman" w:cs="Times New Roman"/>
                <w:color w:val="00B0F0"/>
              </w:rPr>
            </w:pPr>
          </w:p>
          <w:p w14:paraId="16ECAC3E" w14:textId="77777777" w:rsidR="00F266B0" w:rsidRDefault="00F266B0" w:rsidP="00BB7FEF">
            <w:pPr>
              <w:spacing w:after="0" w:line="240" w:lineRule="auto"/>
              <w:rPr>
                <w:rFonts w:eastAsia="Times New Roman" w:cs="Times New Roman"/>
                <w:color w:val="00B0F0"/>
              </w:rPr>
            </w:pPr>
          </w:p>
          <w:p w14:paraId="47DA3DA6" w14:textId="77777777" w:rsidR="00F266B0" w:rsidRDefault="00F266B0" w:rsidP="00BB7FEF">
            <w:pPr>
              <w:spacing w:after="0" w:line="240" w:lineRule="auto"/>
              <w:rPr>
                <w:rFonts w:eastAsia="Times New Roman" w:cs="Times New Roman"/>
                <w:color w:val="00B0F0"/>
              </w:rPr>
            </w:pPr>
          </w:p>
          <w:p w14:paraId="201BB937" w14:textId="77777777" w:rsidR="00F266B0" w:rsidRDefault="00F266B0" w:rsidP="00BB7FEF">
            <w:pPr>
              <w:spacing w:after="0" w:line="240" w:lineRule="auto"/>
              <w:rPr>
                <w:rFonts w:eastAsia="Times New Roman" w:cs="Times New Roman"/>
                <w:color w:val="00B0F0"/>
              </w:rPr>
            </w:pPr>
          </w:p>
          <w:p w14:paraId="3A4A4892" w14:textId="77777777" w:rsidR="00F266B0" w:rsidRDefault="00F266B0" w:rsidP="00BB7FEF">
            <w:pPr>
              <w:spacing w:after="0" w:line="240" w:lineRule="auto"/>
              <w:rPr>
                <w:rFonts w:eastAsia="Times New Roman" w:cs="Times New Roman"/>
                <w:color w:val="00B0F0"/>
              </w:rPr>
            </w:pPr>
            <w:r>
              <w:rPr>
                <w:rFonts w:eastAsia="Times New Roman" w:cs="Times New Roman"/>
                <w:color w:val="00B0F0"/>
              </w:rPr>
              <w:t>De leerlingen maken afspraken.</w:t>
            </w:r>
          </w:p>
          <w:p w14:paraId="6FFFB922" w14:textId="77777777" w:rsidR="00F266B0" w:rsidRDefault="00F266B0" w:rsidP="00BB7FEF">
            <w:pPr>
              <w:spacing w:after="0" w:line="240" w:lineRule="auto"/>
              <w:rPr>
                <w:rFonts w:eastAsia="Times New Roman" w:cs="Times New Roman"/>
                <w:color w:val="00B0F0"/>
              </w:rPr>
            </w:pPr>
          </w:p>
          <w:p w14:paraId="62D5D001" w14:textId="77777777" w:rsidR="00F266B0" w:rsidRDefault="00F266B0" w:rsidP="00BB7FEF">
            <w:pPr>
              <w:spacing w:after="0" w:line="240" w:lineRule="auto"/>
              <w:rPr>
                <w:rFonts w:eastAsia="Times New Roman" w:cs="Times New Roman"/>
                <w:color w:val="00B0F0"/>
              </w:rPr>
            </w:pPr>
          </w:p>
          <w:p w14:paraId="0299BCEB" w14:textId="77777777" w:rsidR="00F266B0" w:rsidRDefault="00F266B0" w:rsidP="00BB7FEF">
            <w:pPr>
              <w:spacing w:after="0" w:line="240" w:lineRule="auto"/>
              <w:rPr>
                <w:rFonts w:eastAsia="Times New Roman" w:cs="Times New Roman"/>
                <w:color w:val="00B0F0"/>
              </w:rPr>
            </w:pPr>
          </w:p>
          <w:p w14:paraId="66C39527" w14:textId="77777777" w:rsidR="00F266B0" w:rsidRDefault="00F266B0" w:rsidP="00BB7FEF">
            <w:pPr>
              <w:spacing w:after="0" w:line="240" w:lineRule="auto"/>
              <w:rPr>
                <w:rFonts w:eastAsia="Times New Roman" w:cs="Times New Roman"/>
                <w:color w:val="00B0F0"/>
              </w:rPr>
            </w:pPr>
          </w:p>
          <w:p w14:paraId="778CBD1E" w14:textId="77777777" w:rsidR="00F266B0" w:rsidRDefault="00F266B0" w:rsidP="00BB7FEF">
            <w:pPr>
              <w:spacing w:after="0" w:line="240" w:lineRule="auto"/>
              <w:rPr>
                <w:rFonts w:eastAsia="Times New Roman" w:cs="Times New Roman"/>
                <w:color w:val="00B0F0"/>
              </w:rPr>
            </w:pPr>
          </w:p>
          <w:p w14:paraId="51FBB76F" w14:textId="77777777" w:rsidR="00F266B0" w:rsidRDefault="00F266B0" w:rsidP="00BB7FEF">
            <w:pPr>
              <w:spacing w:after="0" w:line="240" w:lineRule="auto"/>
              <w:rPr>
                <w:rFonts w:eastAsia="Times New Roman" w:cs="Times New Roman"/>
                <w:color w:val="00B0F0"/>
              </w:rPr>
            </w:pPr>
          </w:p>
          <w:p w14:paraId="115C6A0A" w14:textId="77777777" w:rsidR="00F266B0" w:rsidRDefault="00F266B0" w:rsidP="00BB7FEF">
            <w:pPr>
              <w:spacing w:after="0" w:line="240" w:lineRule="auto"/>
              <w:rPr>
                <w:rFonts w:eastAsia="Times New Roman" w:cs="Times New Roman"/>
                <w:color w:val="00B0F0"/>
              </w:rPr>
            </w:pPr>
          </w:p>
          <w:p w14:paraId="244F1B35" w14:textId="77777777" w:rsidR="00F266B0" w:rsidRDefault="00156701" w:rsidP="00BB7FEF">
            <w:pPr>
              <w:spacing w:after="0" w:line="240" w:lineRule="auto"/>
              <w:rPr>
                <w:rFonts w:eastAsia="Times New Roman" w:cs="Times New Roman"/>
                <w:color w:val="00B0F0"/>
              </w:rPr>
            </w:pPr>
            <w:r>
              <w:rPr>
                <w:rFonts w:eastAsia="Times New Roman" w:cs="Times New Roman"/>
                <w:color w:val="00B0F0"/>
              </w:rPr>
              <w:t>De leerlingen repeteren.</w:t>
            </w:r>
          </w:p>
          <w:p w14:paraId="143BCE5F" w14:textId="77777777" w:rsidR="00156701" w:rsidRDefault="00156701" w:rsidP="00BB7FEF">
            <w:pPr>
              <w:spacing w:after="0" w:line="240" w:lineRule="auto"/>
              <w:rPr>
                <w:rFonts w:eastAsia="Times New Roman" w:cs="Times New Roman"/>
                <w:color w:val="00B0F0"/>
              </w:rPr>
            </w:pPr>
          </w:p>
          <w:p w14:paraId="2F0A71E3" w14:textId="77777777" w:rsidR="00156701" w:rsidRDefault="00156701" w:rsidP="00BB7FEF">
            <w:pPr>
              <w:spacing w:after="0" w:line="240" w:lineRule="auto"/>
              <w:rPr>
                <w:rFonts w:eastAsia="Times New Roman" w:cs="Times New Roman"/>
                <w:color w:val="00B0F0"/>
              </w:rPr>
            </w:pPr>
          </w:p>
          <w:p w14:paraId="6034E93A" w14:textId="77777777" w:rsidR="00156701" w:rsidRDefault="00156701" w:rsidP="00BB7FEF">
            <w:pPr>
              <w:spacing w:after="0" w:line="240" w:lineRule="auto"/>
              <w:rPr>
                <w:rFonts w:eastAsia="Times New Roman" w:cs="Times New Roman"/>
                <w:color w:val="00B0F0"/>
              </w:rPr>
            </w:pPr>
          </w:p>
          <w:p w14:paraId="17565511" w14:textId="77777777" w:rsidR="00156701" w:rsidRDefault="00156701" w:rsidP="00BB7FEF">
            <w:pPr>
              <w:spacing w:after="0" w:line="240" w:lineRule="auto"/>
              <w:rPr>
                <w:rFonts w:eastAsia="Times New Roman" w:cs="Times New Roman"/>
                <w:color w:val="00B0F0"/>
              </w:rPr>
            </w:pPr>
          </w:p>
          <w:p w14:paraId="2E9ECC50" w14:textId="77777777" w:rsidR="00156701" w:rsidRDefault="00156701" w:rsidP="00BB7FEF">
            <w:pPr>
              <w:spacing w:after="0" w:line="240" w:lineRule="auto"/>
              <w:rPr>
                <w:rFonts w:eastAsia="Times New Roman" w:cs="Times New Roman"/>
                <w:color w:val="00B0F0"/>
              </w:rPr>
            </w:pPr>
          </w:p>
          <w:p w14:paraId="131A5588" w14:textId="77777777" w:rsidR="00156701" w:rsidRDefault="00156701" w:rsidP="00BB7FEF">
            <w:pPr>
              <w:spacing w:after="0" w:line="240" w:lineRule="auto"/>
              <w:rPr>
                <w:rFonts w:eastAsia="Times New Roman" w:cs="Times New Roman"/>
                <w:color w:val="00B0F0"/>
              </w:rPr>
            </w:pPr>
            <w:r>
              <w:rPr>
                <w:rFonts w:eastAsia="Times New Roman" w:cs="Times New Roman"/>
                <w:color w:val="00B0F0"/>
              </w:rPr>
              <w:t>De leerlingen repeteren het geheel.</w:t>
            </w:r>
          </w:p>
          <w:p w14:paraId="3C369E27" w14:textId="77777777" w:rsidR="00156701" w:rsidRDefault="00156701" w:rsidP="00BB7FEF">
            <w:pPr>
              <w:spacing w:after="0" w:line="240" w:lineRule="auto"/>
              <w:rPr>
                <w:rFonts w:eastAsia="Times New Roman" w:cs="Times New Roman"/>
                <w:color w:val="00B0F0"/>
              </w:rPr>
            </w:pPr>
          </w:p>
          <w:p w14:paraId="300E75F5" w14:textId="77777777" w:rsidR="00156701" w:rsidRDefault="00156701" w:rsidP="00BB7FEF">
            <w:pPr>
              <w:spacing w:after="0" w:line="240" w:lineRule="auto"/>
              <w:rPr>
                <w:rFonts w:eastAsia="Times New Roman" w:cs="Times New Roman"/>
                <w:color w:val="00B0F0"/>
              </w:rPr>
            </w:pPr>
          </w:p>
          <w:p w14:paraId="7ABD1D8D" w14:textId="2751B7D0" w:rsidR="00156701" w:rsidRDefault="00156701" w:rsidP="00BB7FEF">
            <w:pPr>
              <w:spacing w:after="0" w:line="240" w:lineRule="auto"/>
              <w:rPr>
                <w:rFonts w:eastAsia="Times New Roman" w:cs="Times New Roman"/>
                <w:color w:val="00B0F0"/>
              </w:rPr>
            </w:pPr>
            <w:r>
              <w:rPr>
                <w:rFonts w:eastAsia="Times New Roman" w:cs="Times New Roman"/>
                <w:color w:val="00B0F0"/>
              </w:rPr>
              <w:t xml:space="preserve">De leerlingen verbeteren en onthouden. </w:t>
            </w:r>
          </w:p>
        </w:tc>
      </w:tr>
      <w:tr w:rsidR="003775B7" w14:paraId="2AF71CBE" w14:textId="77777777" w:rsidTr="00844D67">
        <w:trPr>
          <w:gridAfter w:val="1"/>
          <w:wAfter w:w="64" w:type="dxa"/>
          <w:cantSplit/>
        </w:trPr>
        <w:tc>
          <w:tcPr>
            <w:tcW w:w="9343" w:type="dxa"/>
            <w:gridSpan w:val="6"/>
            <w:tcBorders>
              <w:top w:val="single" w:sz="4" w:space="0" w:color="002060"/>
              <w:left w:val="single" w:sz="4" w:space="0" w:color="002060"/>
              <w:bottom w:val="single" w:sz="4" w:space="0" w:color="002060"/>
              <w:right w:val="single" w:sz="4" w:space="0" w:color="002060"/>
            </w:tcBorders>
            <w:shd w:val="clear" w:color="auto" w:fill="DBE5F1"/>
          </w:tcPr>
          <w:p w14:paraId="05E60C56" w14:textId="3D634378" w:rsidR="003775B7" w:rsidRDefault="21A6FDB0" w:rsidP="00BB7FEF">
            <w:pPr>
              <w:spacing w:after="0" w:line="240" w:lineRule="auto"/>
              <w:rPr>
                <w:rFonts w:eastAsia="Times New Roman" w:cs="Times New Roman"/>
              </w:rPr>
            </w:pPr>
            <w:r w:rsidRPr="21A6FDB0">
              <w:rPr>
                <w:rFonts w:cs="Times New Roman"/>
                <w:b/>
                <w:bCs/>
              </w:rPr>
              <w:t>4. Verwerking:</w:t>
            </w:r>
            <w:r w:rsidRPr="21A6FDB0">
              <w:rPr>
                <w:rFonts w:cs="Times New Roman"/>
              </w:rPr>
              <w:t xml:space="preserve"> </w:t>
            </w:r>
          </w:p>
          <w:p w14:paraId="6573EA79" w14:textId="77777777" w:rsidR="003775B7" w:rsidRDefault="003775B7" w:rsidP="00BB7FEF">
            <w:pPr>
              <w:spacing w:after="0" w:line="240" w:lineRule="auto"/>
              <w:rPr>
                <w:rFonts w:eastAsia="Times New Roman" w:cs="Times New Roman"/>
              </w:rPr>
            </w:pPr>
          </w:p>
        </w:tc>
      </w:tr>
      <w:tr w:rsidR="003775B7" w14:paraId="2008AB3A" w14:textId="77777777" w:rsidTr="00844D67">
        <w:trPr>
          <w:gridAfter w:val="1"/>
          <w:wAfter w:w="64" w:type="dxa"/>
          <w:cantSplit/>
        </w:trPr>
        <w:tc>
          <w:tcPr>
            <w:tcW w:w="985" w:type="dxa"/>
            <w:tcBorders>
              <w:top w:val="single" w:sz="4" w:space="0" w:color="002060"/>
              <w:left w:val="single" w:sz="4" w:space="0" w:color="002060"/>
              <w:bottom w:val="single" w:sz="4" w:space="0" w:color="002060"/>
              <w:right w:val="single" w:sz="4" w:space="0" w:color="002060"/>
            </w:tcBorders>
            <w:hideMark/>
          </w:tcPr>
          <w:p w14:paraId="6516775E" w14:textId="77777777" w:rsidR="003775B7" w:rsidRDefault="003775B7" w:rsidP="00BB7FEF">
            <w:pPr>
              <w:spacing w:after="0" w:line="240" w:lineRule="auto"/>
              <w:rPr>
                <w:rFonts w:eastAsia="Times New Roman" w:cs="Times New Roman"/>
                <w:i/>
              </w:rPr>
            </w:pPr>
            <w:r>
              <w:rPr>
                <w:rFonts w:cs="Times New Roman"/>
                <w:i/>
              </w:rPr>
              <w:t>Duur</w:t>
            </w:r>
          </w:p>
        </w:tc>
        <w:tc>
          <w:tcPr>
            <w:tcW w:w="4208" w:type="dxa"/>
            <w:gridSpan w:val="2"/>
            <w:tcBorders>
              <w:top w:val="single" w:sz="4" w:space="0" w:color="002060"/>
              <w:left w:val="single" w:sz="4" w:space="0" w:color="002060"/>
              <w:bottom w:val="single" w:sz="4" w:space="0" w:color="002060"/>
              <w:right w:val="single" w:sz="4" w:space="0" w:color="002060"/>
            </w:tcBorders>
            <w:hideMark/>
          </w:tcPr>
          <w:p w14:paraId="29EE42E4" w14:textId="77777777" w:rsidR="003775B7" w:rsidRDefault="003775B7" w:rsidP="00BB7FEF">
            <w:pPr>
              <w:spacing w:after="0" w:line="240" w:lineRule="auto"/>
              <w:rPr>
                <w:rFonts w:eastAsia="Times New Roman" w:cs="Times New Roman"/>
                <w:i/>
              </w:rPr>
            </w:pPr>
            <w:r>
              <w:rPr>
                <w:rFonts w:cs="Times New Roman"/>
                <w:i/>
              </w:rPr>
              <w:t>Didactische werkvormen</w:t>
            </w:r>
          </w:p>
        </w:tc>
        <w:tc>
          <w:tcPr>
            <w:tcW w:w="1892" w:type="dxa"/>
            <w:tcBorders>
              <w:top w:val="single" w:sz="4" w:space="0" w:color="002060"/>
              <w:left w:val="single" w:sz="4" w:space="0" w:color="002060"/>
              <w:bottom w:val="single" w:sz="4" w:space="0" w:color="002060"/>
              <w:right w:val="single" w:sz="4" w:space="0" w:color="002060"/>
            </w:tcBorders>
            <w:hideMark/>
          </w:tcPr>
          <w:p w14:paraId="3488F454" w14:textId="77777777" w:rsidR="003775B7" w:rsidRDefault="003775B7" w:rsidP="00BB7FEF">
            <w:pPr>
              <w:spacing w:after="0" w:line="240" w:lineRule="auto"/>
              <w:rPr>
                <w:rFonts w:eastAsia="Times New Roman" w:cs="Times New Roman"/>
                <w:i/>
              </w:rPr>
            </w:pPr>
            <w:r>
              <w:rPr>
                <w:rFonts w:cs="Times New Roman"/>
                <w:i/>
              </w:rPr>
              <w:t>Organisatie</w:t>
            </w:r>
          </w:p>
        </w:tc>
        <w:tc>
          <w:tcPr>
            <w:tcW w:w="2258" w:type="dxa"/>
            <w:gridSpan w:val="2"/>
            <w:tcBorders>
              <w:top w:val="single" w:sz="4" w:space="0" w:color="002060"/>
              <w:left w:val="single" w:sz="4" w:space="0" w:color="002060"/>
              <w:bottom w:val="single" w:sz="4" w:space="0" w:color="002060"/>
              <w:right w:val="single" w:sz="4" w:space="0" w:color="002060"/>
            </w:tcBorders>
            <w:hideMark/>
          </w:tcPr>
          <w:p w14:paraId="051209A5" w14:textId="77777777" w:rsidR="003775B7" w:rsidRDefault="003775B7" w:rsidP="00BB7FEF">
            <w:pPr>
              <w:spacing w:after="0" w:line="240" w:lineRule="auto"/>
              <w:rPr>
                <w:rFonts w:eastAsia="Times New Roman" w:cs="Times New Roman"/>
                <w:i/>
              </w:rPr>
            </w:pPr>
            <w:r>
              <w:rPr>
                <w:rFonts w:cs="Times New Roman"/>
                <w:i/>
              </w:rPr>
              <w:t>Materiaal</w:t>
            </w:r>
          </w:p>
        </w:tc>
      </w:tr>
      <w:tr w:rsidR="003775B7" w14:paraId="31D09F0C" w14:textId="77777777" w:rsidTr="00844D67">
        <w:trPr>
          <w:gridAfter w:val="1"/>
          <w:wAfter w:w="64" w:type="dxa"/>
          <w:cantSplit/>
        </w:trPr>
        <w:tc>
          <w:tcPr>
            <w:tcW w:w="985" w:type="dxa"/>
            <w:tcBorders>
              <w:top w:val="single" w:sz="4" w:space="0" w:color="002060"/>
              <w:left w:val="single" w:sz="4" w:space="0" w:color="002060"/>
              <w:bottom w:val="single" w:sz="4" w:space="0" w:color="002060"/>
              <w:right w:val="single" w:sz="4" w:space="0" w:color="002060"/>
            </w:tcBorders>
          </w:tcPr>
          <w:p w14:paraId="079D90F6" w14:textId="3155B51A" w:rsidR="003775B7" w:rsidRDefault="00C55D3D" w:rsidP="00BB7FEF">
            <w:pPr>
              <w:spacing w:after="0" w:line="240" w:lineRule="auto"/>
              <w:rPr>
                <w:rFonts w:eastAsia="Times New Roman" w:cs="Times New Roman"/>
                <w:color w:val="00B0F0"/>
              </w:rPr>
            </w:pPr>
            <w:r>
              <w:rPr>
                <w:rFonts w:eastAsia="Times New Roman" w:cs="Times New Roman"/>
                <w:color w:val="00B0F0"/>
              </w:rPr>
              <w:t>15</w:t>
            </w:r>
          </w:p>
        </w:tc>
        <w:tc>
          <w:tcPr>
            <w:tcW w:w="4208" w:type="dxa"/>
            <w:gridSpan w:val="2"/>
            <w:tcBorders>
              <w:top w:val="single" w:sz="4" w:space="0" w:color="002060"/>
              <w:left w:val="single" w:sz="4" w:space="0" w:color="002060"/>
              <w:bottom w:val="single" w:sz="4" w:space="0" w:color="002060"/>
              <w:right w:val="single" w:sz="4" w:space="0" w:color="002060"/>
            </w:tcBorders>
          </w:tcPr>
          <w:p w14:paraId="42CEEC62" w14:textId="472ABF83" w:rsidR="003775B7" w:rsidRDefault="00C55D3D" w:rsidP="00BB7FEF">
            <w:pPr>
              <w:spacing w:after="0" w:line="240" w:lineRule="auto"/>
              <w:rPr>
                <w:rFonts w:eastAsia="Times New Roman" w:cs="Times New Roman"/>
                <w:color w:val="00B0F0"/>
              </w:rPr>
            </w:pPr>
            <w:r>
              <w:rPr>
                <w:rFonts w:eastAsia="Times New Roman" w:cs="Times New Roman"/>
                <w:color w:val="00B0F0"/>
              </w:rPr>
              <w:t>Presentatie</w:t>
            </w:r>
          </w:p>
        </w:tc>
        <w:tc>
          <w:tcPr>
            <w:tcW w:w="1892" w:type="dxa"/>
            <w:tcBorders>
              <w:top w:val="single" w:sz="4" w:space="0" w:color="002060"/>
              <w:left w:val="single" w:sz="4" w:space="0" w:color="002060"/>
              <w:bottom w:val="single" w:sz="4" w:space="0" w:color="002060"/>
              <w:right w:val="single" w:sz="4" w:space="0" w:color="002060"/>
            </w:tcBorders>
          </w:tcPr>
          <w:p w14:paraId="174F3C3A" w14:textId="2AC3D44F" w:rsidR="003775B7" w:rsidRDefault="00F9376E" w:rsidP="00BB7FEF">
            <w:pPr>
              <w:spacing w:after="0" w:line="240" w:lineRule="auto"/>
              <w:rPr>
                <w:rFonts w:eastAsia="Times New Roman" w:cs="Times New Roman"/>
                <w:color w:val="00B0F0"/>
              </w:rPr>
            </w:pPr>
            <w:r>
              <w:rPr>
                <w:rFonts w:eastAsia="Times New Roman" w:cs="Times New Roman"/>
                <w:color w:val="00B0F0"/>
              </w:rPr>
              <w:t>Voor de groep</w:t>
            </w:r>
          </w:p>
        </w:tc>
        <w:tc>
          <w:tcPr>
            <w:tcW w:w="2258" w:type="dxa"/>
            <w:gridSpan w:val="2"/>
            <w:tcBorders>
              <w:top w:val="single" w:sz="4" w:space="0" w:color="002060"/>
              <w:left w:val="single" w:sz="4" w:space="0" w:color="002060"/>
              <w:bottom w:val="single" w:sz="4" w:space="0" w:color="002060"/>
              <w:right w:val="single" w:sz="4" w:space="0" w:color="002060"/>
            </w:tcBorders>
          </w:tcPr>
          <w:p w14:paraId="55C641A1" w14:textId="7B9720DF" w:rsidR="003775B7" w:rsidRDefault="00F9376E" w:rsidP="00BB7FEF">
            <w:pPr>
              <w:spacing w:after="0" w:line="240" w:lineRule="auto"/>
              <w:rPr>
                <w:rFonts w:eastAsia="Times New Roman" w:cs="Times New Roman"/>
                <w:color w:val="00B0F0"/>
              </w:rPr>
            </w:pPr>
            <w:r>
              <w:rPr>
                <w:rFonts w:eastAsia="Times New Roman" w:cs="Times New Roman"/>
                <w:color w:val="00B0F0"/>
              </w:rPr>
              <w:t>muziek</w:t>
            </w:r>
          </w:p>
        </w:tc>
      </w:tr>
      <w:tr w:rsidR="003775B7" w14:paraId="436A1520" w14:textId="77777777" w:rsidTr="00844D67">
        <w:trPr>
          <w:gridAfter w:val="1"/>
          <w:wAfter w:w="64" w:type="dxa"/>
          <w:cantSplit/>
        </w:trPr>
        <w:tc>
          <w:tcPr>
            <w:tcW w:w="5193" w:type="dxa"/>
            <w:gridSpan w:val="3"/>
            <w:tcBorders>
              <w:top w:val="single" w:sz="4" w:space="0" w:color="002060"/>
              <w:left w:val="single" w:sz="4" w:space="0" w:color="002060"/>
              <w:bottom w:val="single" w:sz="4" w:space="0" w:color="002060"/>
              <w:right w:val="single" w:sz="4" w:space="0" w:color="002060"/>
            </w:tcBorders>
            <w:vAlign w:val="center"/>
            <w:hideMark/>
          </w:tcPr>
          <w:p w14:paraId="2B7255DE" w14:textId="77777777" w:rsidR="003775B7" w:rsidRDefault="003775B7" w:rsidP="00BB7FEF">
            <w:pPr>
              <w:spacing w:after="0" w:line="240" w:lineRule="auto"/>
              <w:rPr>
                <w:rFonts w:eastAsia="Times New Roman" w:cs="Times New Roman"/>
                <w:b/>
              </w:rPr>
            </w:pPr>
            <w:r>
              <w:rPr>
                <w:rFonts w:cs="Times New Roman"/>
                <w:b/>
              </w:rPr>
              <w:t xml:space="preserve">Wat doet de leerkracht? </w:t>
            </w:r>
          </w:p>
        </w:tc>
        <w:tc>
          <w:tcPr>
            <w:tcW w:w="4150" w:type="dxa"/>
            <w:gridSpan w:val="3"/>
            <w:tcBorders>
              <w:top w:val="single" w:sz="4" w:space="0" w:color="002060"/>
              <w:left w:val="single" w:sz="4" w:space="0" w:color="002060"/>
              <w:bottom w:val="single" w:sz="4" w:space="0" w:color="002060"/>
              <w:right w:val="single" w:sz="4" w:space="0" w:color="002060"/>
            </w:tcBorders>
            <w:hideMark/>
          </w:tcPr>
          <w:p w14:paraId="5C54FC90" w14:textId="77777777" w:rsidR="003775B7" w:rsidRDefault="003775B7" w:rsidP="00BB7FEF">
            <w:pPr>
              <w:spacing w:after="0" w:line="240" w:lineRule="auto"/>
              <w:rPr>
                <w:rFonts w:eastAsia="Times New Roman" w:cs="Times New Roman"/>
                <w:b/>
              </w:rPr>
            </w:pPr>
            <w:r>
              <w:rPr>
                <w:rFonts w:cs="Times New Roman"/>
                <w:b/>
              </w:rPr>
              <w:t>Wat doen de leerlingen?</w:t>
            </w:r>
          </w:p>
        </w:tc>
      </w:tr>
      <w:tr w:rsidR="003775B7" w14:paraId="18235F5C" w14:textId="77777777" w:rsidTr="00844D67">
        <w:trPr>
          <w:gridAfter w:val="1"/>
          <w:wAfter w:w="64" w:type="dxa"/>
          <w:cantSplit/>
          <w:trHeight w:val="1401"/>
        </w:trPr>
        <w:tc>
          <w:tcPr>
            <w:tcW w:w="5193" w:type="dxa"/>
            <w:gridSpan w:val="3"/>
            <w:tcBorders>
              <w:top w:val="single" w:sz="4" w:space="0" w:color="002060"/>
              <w:left w:val="single" w:sz="4" w:space="0" w:color="002060"/>
              <w:bottom w:val="single" w:sz="4" w:space="0" w:color="002060"/>
              <w:right w:val="single" w:sz="4" w:space="0" w:color="002060"/>
            </w:tcBorders>
          </w:tcPr>
          <w:p w14:paraId="05516D6B" w14:textId="77777777" w:rsidR="003775B7" w:rsidRDefault="00156701" w:rsidP="00BB7FEF">
            <w:pPr>
              <w:spacing w:after="0" w:line="240" w:lineRule="auto"/>
              <w:rPr>
                <w:rFonts w:eastAsia="Times New Roman" w:cs="Times New Roman"/>
                <w:color w:val="00B0F0"/>
              </w:rPr>
            </w:pPr>
            <w:r>
              <w:rPr>
                <w:rFonts w:eastAsia="Times New Roman" w:cs="Times New Roman"/>
                <w:color w:val="00B0F0"/>
              </w:rPr>
              <w:lastRenderedPageBreak/>
              <w:t xml:space="preserve">Enkele leerlingen gaan presenteren. Kies groepen die de afgelopen weken nauwelijks hebben gepresenteerd eerst. </w:t>
            </w:r>
          </w:p>
          <w:p w14:paraId="5489B822" w14:textId="77777777" w:rsidR="00327D7B" w:rsidRDefault="00327D7B" w:rsidP="00BB7FEF">
            <w:pPr>
              <w:spacing w:after="0" w:line="240" w:lineRule="auto"/>
              <w:rPr>
                <w:rFonts w:eastAsia="Times New Roman" w:cs="Times New Roman"/>
                <w:color w:val="00B0F0"/>
              </w:rPr>
            </w:pPr>
          </w:p>
          <w:p w14:paraId="0B71214A" w14:textId="77777777" w:rsidR="00327D7B" w:rsidRDefault="00327D7B" w:rsidP="00BB7FEF">
            <w:pPr>
              <w:spacing w:after="0" w:line="240" w:lineRule="auto"/>
              <w:rPr>
                <w:rFonts w:eastAsia="Times New Roman" w:cs="Times New Roman"/>
                <w:color w:val="00B0F0"/>
              </w:rPr>
            </w:pPr>
            <w:r>
              <w:rPr>
                <w:rFonts w:eastAsia="Times New Roman" w:cs="Times New Roman"/>
                <w:color w:val="00B0F0"/>
              </w:rPr>
              <w:t xml:space="preserve">Stel de groep de volgende kijk en reflectievragen: </w:t>
            </w:r>
          </w:p>
          <w:p w14:paraId="57B94D48" w14:textId="624FD78E" w:rsidR="00F9376E" w:rsidRDefault="00F9376E" w:rsidP="00BB7FEF">
            <w:pPr>
              <w:spacing w:after="0" w:line="240" w:lineRule="auto"/>
              <w:rPr>
                <w:rFonts w:eastAsia="Times New Roman" w:cs="Times New Roman"/>
                <w:color w:val="00B0F0"/>
              </w:rPr>
            </w:pPr>
            <w:r>
              <w:rPr>
                <w:rFonts w:eastAsia="Times New Roman" w:cs="Times New Roman"/>
                <w:color w:val="00B0F0"/>
              </w:rPr>
              <w:t xml:space="preserve">Wat gebeurt er in de scène, waaraan heb je dat gezien? Laat vooral met woorden omschrijven en bij het voordoen vragen om er woorden aan te geven. </w:t>
            </w:r>
          </w:p>
        </w:tc>
        <w:tc>
          <w:tcPr>
            <w:tcW w:w="4150" w:type="dxa"/>
            <w:gridSpan w:val="3"/>
            <w:tcBorders>
              <w:top w:val="single" w:sz="4" w:space="0" w:color="002060"/>
              <w:left w:val="single" w:sz="4" w:space="0" w:color="002060"/>
              <w:bottom w:val="single" w:sz="4" w:space="0" w:color="002060"/>
              <w:right w:val="single" w:sz="4" w:space="0" w:color="002060"/>
            </w:tcBorders>
          </w:tcPr>
          <w:p w14:paraId="7AD6A921" w14:textId="34F88054" w:rsidR="003775B7" w:rsidRDefault="002B04BF" w:rsidP="00BB7FEF">
            <w:pPr>
              <w:spacing w:after="0" w:line="240" w:lineRule="auto"/>
              <w:rPr>
                <w:rFonts w:eastAsia="Times New Roman" w:cs="Times New Roman"/>
                <w:color w:val="00B0F0"/>
              </w:rPr>
            </w:pPr>
            <w:r>
              <w:rPr>
                <w:rFonts w:eastAsia="Times New Roman" w:cs="Times New Roman"/>
                <w:color w:val="00B0F0"/>
              </w:rPr>
              <w:t xml:space="preserve">De leerlingen presenteren. </w:t>
            </w:r>
          </w:p>
        </w:tc>
      </w:tr>
      <w:tr w:rsidR="003775B7" w14:paraId="7BDD5DA8" w14:textId="77777777" w:rsidTr="00844D67">
        <w:trPr>
          <w:gridAfter w:val="1"/>
          <w:wAfter w:w="64" w:type="dxa"/>
          <w:cantSplit/>
        </w:trPr>
        <w:tc>
          <w:tcPr>
            <w:tcW w:w="9343" w:type="dxa"/>
            <w:gridSpan w:val="6"/>
            <w:tcBorders>
              <w:top w:val="single" w:sz="4" w:space="0" w:color="002060"/>
              <w:left w:val="single" w:sz="4" w:space="0" w:color="002060"/>
              <w:bottom w:val="single" w:sz="4" w:space="0" w:color="002060"/>
              <w:right w:val="single" w:sz="4" w:space="0" w:color="002060"/>
            </w:tcBorders>
            <w:shd w:val="clear" w:color="auto" w:fill="DBE5F1"/>
          </w:tcPr>
          <w:p w14:paraId="200E1661" w14:textId="77777777" w:rsidR="003775B7" w:rsidRDefault="003775B7" w:rsidP="00BB7FEF">
            <w:pPr>
              <w:spacing w:after="0" w:line="240" w:lineRule="auto"/>
              <w:rPr>
                <w:rFonts w:eastAsia="Times New Roman" w:cs="Times New Roman"/>
              </w:rPr>
            </w:pPr>
            <w:r>
              <w:rPr>
                <w:rFonts w:cs="Times New Roman"/>
                <w:b/>
              </w:rPr>
              <w:t xml:space="preserve">5 Afsluiting: </w:t>
            </w:r>
          </w:p>
          <w:p w14:paraId="577D456D" w14:textId="77777777" w:rsidR="003775B7" w:rsidRDefault="003775B7" w:rsidP="00BB7FEF">
            <w:pPr>
              <w:spacing w:after="0" w:line="240" w:lineRule="auto"/>
              <w:rPr>
                <w:rFonts w:eastAsia="Times New Roman" w:cs="Times New Roman"/>
              </w:rPr>
            </w:pPr>
          </w:p>
        </w:tc>
      </w:tr>
      <w:tr w:rsidR="003775B7" w14:paraId="7AB3343E" w14:textId="77777777" w:rsidTr="00844D67">
        <w:trPr>
          <w:gridAfter w:val="1"/>
          <w:wAfter w:w="64" w:type="dxa"/>
          <w:cantSplit/>
        </w:trPr>
        <w:tc>
          <w:tcPr>
            <w:tcW w:w="985" w:type="dxa"/>
            <w:tcBorders>
              <w:top w:val="single" w:sz="4" w:space="0" w:color="002060"/>
              <w:left w:val="single" w:sz="4" w:space="0" w:color="002060"/>
              <w:bottom w:val="single" w:sz="4" w:space="0" w:color="002060"/>
              <w:right w:val="single" w:sz="4" w:space="0" w:color="002060"/>
            </w:tcBorders>
            <w:hideMark/>
          </w:tcPr>
          <w:p w14:paraId="765EE7EB" w14:textId="77777777" w:rsidR="003775B7" w:rsidRDefault="003775B7" w:rsidP="00BB7FEF">
            <w:pPr>
              <w:spacing w:after="0" w:line="240" w:lineRule="auto"/>
              <w:rPr>
                <w:rFonts w:eastAsia="Times New Roman" w:cs="Times New Roman"/>
                <w:i/>
              </w:rPr>
            </w:pPr>
            <w:r>
              <w:rPr>
                <w:rFonts w:cs="Times New Roman"/>
                <w:i/>
              </w:rPr>
              <w:t>Duur</w:t>
            </w:r>
          </w:p>
        </w:tc>
        <w:tc>
          <w:tcPr>
            <w:tcW w:w="4208" w:type="dxa"/>
            <w:gridSpan w:val="2"/>
            <w:tcBorders>
              <w:top w:val="single" w:sz="4" w:space="0" w:color="002060"/>
              <w:left w:val="single" w:sz="4" w:space="0" w:color="002060"/>
              <w:bottom w:val="single" w:sz="4" w:space="0" w:color="002060"/>
              <w:right w:val="single" w:sz="4" w:space="0" w:color="002060"/>
            </w:tcBorders>
            <w:hideMark/>
          </w:tcPr>
          <w:p w14:paraId="31F4262C" w14:textId="77777777" w:rsidR="003775B7" w:rsidRDefault="003775B7" w:rsidP="00BB7FEF">
            <w:pPr>
              <w:spacing w:after="0" w:line="240" w:lineRule="auto"/>
              <w:rPr>
                <w:rFonts w:eastAsia="Times New Roman" w:cs="Times New Roman"/>
                <w:i/>
              </w:rPr>
            </w:pPr>
            <w:r>
              <w:rPr>
                <w:rFonts w:cs="Times New Roman"/>
                <w:i/>
              </w:rPr>
              <w:t>Didactische werkvormen</w:t>
            </w:r>
          </w:p>
        </w:tc>
        <w:tc>
          <w:tcPr>
            <w:tcW w:w="1892" w:type="dxa"/>
            <w:tcBorders>
              <w:top w:val="single" w:sz="4" w:space="0" w:color="002060"/>
              <w:left w:val="single" w:sz="4" w:space="0" w:color="002060"/>
              <w:bottom w:val="single" w:sz="4" w:space="0" w:color="002060"/>
              <w:right w:val="single" w:sz="4" w:space="0" w:color="002060"/>
            </w:tcBorders>
            <w:hideMark/>
          </w:tcPr>
          <w:p w14:paraId="7E692CF0" w14:textId="77777777" w:rsidR="003775B7" w:rsidRDefault="003775B7" w:rsidP="00BB7FEF">
            <w:pPr>
              <w:spacing w:after="0" w:line="240" w:lineRule="auto"/>
              <w:rPr>
                <w:rFonts w:eastAsia="Times New Roman" w:cs="Times New Roman"/>
                <w:i/>
              </w:rPr>
            </w:pPr>
            <w:r>
              <w:rPr>
                <w:rFonts w:cs="Times New Roman"/>
                <w:i/>
              </w:rPr>
              <w:t>Organisatie</w:t>
            </w:r>
          </w:p>
        </w:tc>
        <w:tc>
          <w:tcPr>
            <w:tcW w:w="2258" w:type="dxa"/>
            <w:gridSpan w:val="2"/>
            <w:tcBorders>
              <w:top w:val="single" w:sz="4" w:space="0" w:color="002060"/>
              <w:left w:val="single" w:sz="4" w:space="0" w:color="002060"/>
              <w:bottom w:val="single" w:sz="4" w:space="0" w:color="002060"/>
              <w:right w:val="single" w:sz="4" w:space="0" w:color="002060"/>
            </w:tcBorders>
            <w:hideMark/>
          </w:tcPr>
          <w:p w14:paraId="23EDF3EB" w14:textId="77777777" w:rsidR="003775B7" w:rsidRDefault="003775B7" w:rsidP="00BB7FEF">
            <w:pPr>
              <w:spacing w:after="0" w:line="240" w:lineRule="auto"/>
              <w:rPr>
                <w:rFonts w:eastAsia="Times New Roman" w:cs="Times New Roman"/>
                <w:i/>
              </w:rPr>
            </w:pPr>
            <w:r>
              <w:rPr>
                <w:rFonts w:cs="Times New Roman"/>
                <w:i/>
              </w:rPr>
              <w:t>Materiaal</w:t>
            </w:r>
          </w:p>
        </w:tc>
      </w:tr>
      <w:tr w:rsidR="003775B7" w14:paraId="1BBB7450" w14:textId="77777777" w:rsidTr="00844D67">
        <w:trPr>
          <w:gridAfter w:val="1"/>
          <w:wAfter w:w="64" w:type="dxa"/>
          <w:cantSplit/>
        </w:trPr>
        <w:tc>
          <w:tcPr>
            <w:tcW w:w="985" w:type="dxa"/>
            <w:tcBorders>
              <w:top w:val="single" w:sz="4" w:space="0" w:color="002060"/>
              <w:left w:val="single" w:sz="4" w:space="0" w:color="002060"/>
              <w:bottom w:val="single" w:sz="4" w:space="0" w:color="002060"/>
              <w:right w:val="single" w:sz="4" w:space="0" w:color="002060"/>
            </w:tcBorders>
          </w:tcPr>
          <w:p w14:paraId="47E81F5E" w14:textId="5B8155A0" w:rsidR="003775B7" w:rsidRDefault="00E40375" w:rsidP="00BB7FEF">
            <w:pPr>
              <w:spacing w:after="0" w:line="240" w:lineRule="auto"/>
              <w:rPr>
                <w:rFonts w:eastAsia="Times New Roman" w:cs="Times New Roman"/>
                <w:color w:val="00B0F0"/>
              </w:rPr>
            </w:pPr>
            <w:r>
              <w:rPr>
                <w:rFonts w:eastAsia="Times New Roman" w:cs="Times New Roman"/>
                <w:color w:val="00B0F0"/>
              </w:rPr>
              <w:t>5</w:t>
            </w:r>
          </w:p>
        </w:tc>
        <w:tc>
          <w:tcPr>
            <w:tcW w:w="4208" w:type="dxa"/>
            <w:gridSpan w:val="2"/>
            <w:tcBorders>
              <w:top w:val="single" w:sz="4" w:space="0" w:color="002060"/>
              <w:left w:val="single" w:sz="4" w:space="0" w:color="002060"/>
              <w:bottom w:val="single" w:sz="4" w:space="0" w:color="002060"/>
              <w:right w:val="single" w:sz="4" w:space="0" w:color="002060"/>
            </w:tcBorders>
          </w:tcPr>
          <w:p w14:paraId="2F0821E8" w14:textId="30342972" w:rsidR="003775B7" w:rsidRDefault="00E40375" w:rsidP="00BB7FEF">
            <w:pPr>
              <w:spacing w:after="0" w:line="240" w:lineRule="auto"/>
              <w:rPr>
                <w:rFonts w:eastAsia="Times New Roman" w:cs="Times New Roman"/>
                <w:color w:val="00B0F0"/>
              </w:rPr>
            </w:pPr>
            <w:r>
              <w:rPr>
                <w:rFonts w:eastAsia="Times New Roman" w:cs="Times New Roman"/>
                <w:color w:val="00B0F0"/>
              </w:rPr>
              <w:t>leergesprek</w:t>
            </w:r>
          </w:p>
        </w:tc>
        <w:tc>
          <w:tcPr>
            <w:tcW w:w="1892" w:type="dxa"/>
            <w:tcBorders>
              <w:top w:val="single" w:sz="4" w:space="0" w:color="002060"/>
              <w:left w:val="single" w:sz="4" w:space="0" w:color="002060"/>
              <w:bottom w:val="single" w:sz="4" w:space="0" w:color="002060"/>
              <w:right w:val="single" w:sz="4" w:space="0" w:color="002060"/>
            </w:tcBorders>
          </w:tcPr>
          <w:p w14:paraId="66098311" w14:textId="458179A8" w:rsidR="003775B7" w:rsidRDefault="003775B7" w:rsidP="00BB7FEF">
            <w:pPr>
              <w:spacing w:after="0" w:line="240" w:lineRule="auto"/>
              <w:rPr>
                <w:rFonts w:eastAsia="Times New Roman" w:cs="Times New Roman"/>
                <w:color w:val="00B0F0"/>
              </w:rPr>
            </w:pPr>
          </w:p>
        </w:tc>
        <w:tc>
          <w:tcPr>
            <w:tcW w:w="2258" w:type="dxa"/>
            <w:gridSpan w:val="2"/>
            <w:tcBorders>
              <w:top w:val="single" w:sz="4" w:space="0" w:color="002060"/>
              <w:left w:val="single" w:sz="4" w:space="0" w:color="002060"/>
              <w:bottom w:val="single" w:sz="4" w:space="0" w:color="002060"/>
              <w:right w:val="single" w:sz="4" w:space="0" w:color="002060"/>
            </w:tcBorders>
          </w:tcPr>
          <w:p w14:paraId="15F60F73" w14:textId="77777777" w:rsidR="003775B7" w:rsidRDefault="003775B7" w:rsidP="00BB7FEF">
            <w:pPr>
              <w:spacing w:after="0" w:line="240" w:lineRule="auto"/>
              <w:rPr>
                <w:rFonts w:eastAsia="Times New Roman" w:cs="Times New Roman"/>
                <w:color w:val="00B0F0"/>
              </w:rPr>
            </w:pPr>
          </w:p>
        </w:tc>
      </w:tr>
      <w:tr w:rsidR="003775B7" w14:paraId="68036FBC" w14:textId="77777777" w:rsidTr="00844D67">
        <w:trPr>
          <w:gridAfter w:val="1"/>
          <w:wAfter w:w="64" w:type="dxa"/>
          <w:cantSplit/>
        </w:trPr>
        <w:tc>
          <w:tcPr>
            <w:tcW w:w="5193" w:type="dxa"/>
            <w:gridSpan w:val="3"/>
            <w:tcBorders>
              <w:top w:val="single" w:sz="4" w:space="0" w:color="002060"/>
              <w:left w:val="single" w:sz="4" w:space="0" w:color="002060"/>
              <w:bottom w:val="single" w:sz="4" w:space="0" w:color="002060"/>
              <w:right w:val="single" w:sz="4" w:space="0" w:color="002060"/>
            </w:tcBorders>
            <w:vAlign w:val="center"/>
            <w:hideMark/>
          </w:tcPr>
          <w:p w14:paraId="0169EA1F" w14:textId="77777777" w:rsidR="003775B7" w:rsidRDefault="003775B7" w:rsidP="00BB7FEF">
            <w:pPr>
              <w:spacing w:after="0" w:line="240" w:lineRule="auto"/>
              <w:rPr>
                <w:rFonts w:eastAsia="Times New Roman" w:cs="Times New Roman"/>
                <w:b/>
              </w:rPr>
            </w:pPr>
            <w:r>
              <w:rPr>
                <w:rFonts w:cs="Times New Roman"/>
                <w:b/>
              </w:rPr>
              <w:t xml:space="preserve">Wat doet de leerkracht? </w:t>
            </w:r>
          </w:p>
        </w:tc>
        <w:tc>
          <w:tcPr>
            <w:tcW w:w="4150" w:type="dxa"/>
            <w:gridSpan w:val="3"/>
            <w:tcBorders>
              <w:top w:val="single" w:sz="4" w:space="0" w:color="002060"/>
              <w:left w:val="single" w:sz="4" w:space="0" w:color="002060"/>
              <w:bottom w:val="single" w:sz="4" w:space="0" w:color="002060"/>
              <w:right w:val="single" w:sz="4" w:space="0" w:color="002060"/>
            </w:tcBorders>
            <w:hideMark/>
          </w:tcPr>
          <w:p w14:paraId="57475E8F" w14:textId="77777777" w:rsidR="003775B7" w:rsidRDefault="003775B7" w:rsidP="00BB7FEF">
            <w:pPr>
              <w:spacing w:after="0" w:line="240" w:lineRule="auto"/>
              <w:rPr>
                <w:rFonts w:eastAsia="Times New Roman" w:cs="Times New Roman"/>
                <w:b/>
              </w:rPr>
            </w:pPr>
            <w:r>
              <w:rPr>
                <w:rFonts w:cs="Times New Roman"/>
                <w:b/>
              </w:rPr>
              <w:t>Wat doen de leerlingen?</w:t>
            </w:r>
          </w:p>
        </w:tc>
      </w:tr>
      <w:tr w:rsidR="003775B7" w14:paraId="3F579F17" w14:textId="77777777" w:rsidTr="00844D67">
        <w:trPr>
          <w:gridAfter w:val="1"/>
          <w:wAfter w:w="64" w:type="dxa"/>
          <w:cantSplit/>
        </w:trPr>
        <w:tc>
          <w:tcPr>
            <w:tcW w:w="5193" w:type="dxa"/>
            <w:gridSpan w:val="3"/>
            <w:tcBorders>
              <w:top w:val="single" w:sz="4" w:space="0" w:color="002060"/>
              <w:left w:val="single" w:sz="4" w:space="0" w:color="002060"/>
              <w:bottom w:val="single" w:sz="4" w:space="0" w:color="002060"/>
              <w:right w:val="single" w:sz="4" w:space="0" w:color="002060"/>
            </w:tcBorders>
          </w:tcPr>
          <w:p w14:paraId="5A717024" w14:textId="77777777" w:rsidR="003775B7" w:rsidRDefault="00E40375" w:rsidP="00BB7FEF">
            <w:pPr>
              <w:spacing w:after="0" w:line="240" w:lineRule="auto"/>
              <w:rPr>
                <w:rFonts w:eastAsia="Times New Roman" w:cs="Times New Roman"/>
                <w:color w:val="00B0F0"/>
              </w:rPr>
            </w:pPr>
            <w:r>
              <w:rPr>
                <w:rFonts w:eastAsia="Times New Roman" w:cs="Times New Roman"/>
                <w:color w:val="00B0F0"/>
              </w:rPr>
              <w:t>Vraag de leerlingen:</w:t>
            </w:r>
          </w:p>
          <w:p w14:paraId="66E8D65A" w14:textId="77777777" w:rsidR="00E40375" w:rsidRDefault="00E40375" w:rsidP="00BB7FEF">
            <w:pPr>
              <w:spacing w:after="0" w:line="240" w:lineRule="auto"/>
              <w:rPr>
                <w:rFonts w:eastAsia="Times New Roman" w:cs="Times New Roman"/>
                <w:color w:val="00B0F0"/>
              </w:rPr>
            </w:pPr>
            <w:r>
              <w:rPr>
                <w:rFonts w:eastAsia="Times New Roman" w:cs="Times New Roman"/>
                <w:color w:val="00B0F0"/>
              </w:rPr>
              <w:t>Wanneer is een scène duidelijk? Moet er dan veel of weinig gebeuren?</w:t>
            </w:r>
          </w:p>
          <w:p w14:paraId="4577DD91" w14:textId="77777777" w:rsidR="00E40375" w:rsidRDefault="00E40375" w:rsidP="00BB7FEF">
            <w:pPr>
              <w:spacing w:after="0" w:line="240" w:lineRule="auto"/>
              <w:rPr>
                <w:rFonts w:eastAsia="Times New Roman" w:cs="Times New Roman"/>
                <w:color w:val="00B0F0"/>
              </w:rPr>
            </w:pPr>
            <w:r>
              <w:rPr>
                <w:rFonts w:eastAsia="Times New Roman" w:cs="Times New Roman"/>
                <w:color w:val="00B0F0"/>
              </w:rPr>
              <w:t>Hoe zorg je voor een duidelijk einde?</w:t>
            </w:r>
          </w:p>
          <w:p w14:paraId="078BA47F" w14:textId="77777777" w:rsidR="00E40375" w:rsidRDefault="00E40375" w:rsidP="00BB7FEF">
            <w:pPr>
              <w:spacing w:after="0" w:line="240" w:lineRule="auto"/>
              <w:rPr>
                <w:rFonts w:eastAsia="Times New Roman" w:cs="Times New Roman"/>
                <w:color w:val="00B0F0"/>
              </w:rPr>
            </w:pPr>
          </w:p>
          <w:p w14:paraId="66E27827" w14:textId="39EFC042" w:rsidR="00E40375" w:rsidRDefault="00E40375" w:rsidP="00BB7FEF">
            <w:pPr>
              <w:spacing w:after="0" w:line="240" w:lineRule="auto"/>
              <w:rPr>
                <w:rFonts w:eastAsia="Times New Roman" w:cs="Times New Roman"/>
                <w:color w:val="00B0F0"/>
              </w:rPr>
            </w:pPr>
            <w:r>
              <w:rPr>
                <w:rFonts w:eastAsia="Times New Roman" w:cs="Times New Roman"/>
                <w:color w:val="00B0F0"/>
              </w:rPr>
              <w:t>Variatie: doe dit volgens denken delen uitwisselen</w:t>
            </w:r>
          </w:p>
        </w:tc>
        <w:tc>
          <w:tcPr>
            <w:tcW w:w="4150" w:type="dxa"/>
            <w:gridSpan w:val="3"/>
            <w:tcBorders>
              <w:top w:val="single" w:sz="4" w:space="0" w:color="002060"/>
              <w:left w:val="single" w:sz="4" w:space="0" w:color="002060"/>
              <w:bottom w:val="single" w:sz="4" w:space="0" w:color="002060"/>
              <w:right w:val="single" w:sz="4" w:space="0" w:color="002060"/>
            </w:tcBorders>
          </w:tcPr>
          <w:p w14:paraId="19286FD9" w14:textId="391122DB" w:rsidR="003775B7" w:rsidRDefault="00E40375" w:rsidP="00BB7FEF">
            <w:pPr>
              <w:spacing w:after="0" w:line="240" w:lineRule="auto"/>
              <w:rPr>
                <w:rFonts w:eastAsia="Times New Roman" w:cs="Times New Roman"/>
                <w:color w:val="00B0F0"/>
              </w:rPr>
            </w:pPr>
            <w:r>
              <w:rPr>
                <w:rFonts w:eastAsia="Times New Roman" w:cs="Times New Roman"/>
                <w:color w:val="00B0F0"/>
              </w:rPr>
              <w:t>De leerlingen gaan in gesprek</w:t>
            </w:r>
            <w:r w:rsidR="002B04BF">
              <w:rPr>
                <w:rFonts w:eastAsia="Times New Roman" w:cs="Times New Roman"/>
                <w:color w:val="00B0F0"/>
              </w:rPr>
              <w:t>.</w:t>
            </w:r>
          </w:p>
        </w:tc>
      </w:tr>
    </w:tbl>
    <w:tbl>
      <w:tblPr>
        <w:tblpPr w:leftFromText="141" w:rightFromText="141" w:vertAnchor="text" w:horzAnchor="margin" w:tblpY="174"/>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9157"/>
      </w:tblGrid>
      <w:tr w:rsidR="00C17D54" w14:paraId="4B971CC7" w14:textId="77777777" w:rsidTr="00C17D54">
        <w:tc>
          <w:tcPr>
            <w:tcW w:w="9157" w:type="dxa"/>
            <w:tcBorders>
              <w:top w:val="single" w:sz="2" w:space="0" w:color="auto"/>
              <w:left w:val="single" w:sz="2" w:space="0" w:color="auto"/>
              <w:bottom w:val="single" w:sz="2" w:space="0" w:color="auto"/>
              <w:right w:val="single" w:sz="2" w:space="0" w:color="auto"/>
            </w:tcBorders>
            <w:shd w:val="clear" w:color="auto" w:fill="4F81BD"/>
            <w:hideMark/>
          </w:tcPr>
          <w:p w14:paraId="32B10199" w14:textId="703C6897" w:rsidR="00C17D54" w:rsidRPr="00684F7E" w:rsidRDefault="00C17D54" w:rsidP="00C17D54">
            <w:pPr>
              <w:spacing w:after="0" w:line="240" w:lineRule="auto"/>
              <w:rPr>
                <w:rFonts w:eastAsia="Calibri" w:cs="Times New Roman"/>
                <w:b/>
                <w:i/>
                <w:iCs/>
              </w:rPr>
            </w:pPr>
            <w:r>
              <w:rPr>
                <w:rFonts w:eastAsia="Calibri" w:cs="Times New Roman"/>
                <w:b/>
                <w:color w:val="FFFFFF" w:themeColor="background1"/>
              </w:rPr>
              <w:t xml:space="preserve">Reflectie d.m.v. </w:t>
            </w:r>
            <w:r w:rsidR="00684F7E">
              <w:rPr>
                <w:rFonts w:eastAsia="Calibri" w:cs="Times New Roman"/>
                <w:b/>
                <w:color w:val="FFFFFF" w:themeColor="background1"/>
              </w:rPr>
              <w:t>foto</w:t>
            </w:r>
            <w:r>
              <w:rPr>
                <w:rFonts w:eastAsia="Calibri" w:cs="Times New Roman"/>
                <w:b/>
                <w:color w:val="FFFFFF" w:themeColor="background1"/>
              </w:rPr>
              <w:t xml:space="preserve"> </w:t>
            </w:r>
            <w:r w:rsidR="00684F7E">
              <w:rPr>
                <w:rFonts w:eastAsia="Calibri" w:cs="Times New Roman"/>
                <w:b/>
                <w:color w:val="FFFFFF" w:themeColor="background1"/>
              </w:rPr>
              <w:t xml:space="preserve">– </w:t>
            </w:r>
            <w:r w:rsidR="00684F7E">
              <w:rPr>
                <w:rFonts w:eastAsia="Calibri" w:cs="Times New Roman"/>
                <w:b/>
                <w:i/>
                <w:iCs/>
                <w:color w:val="FFFFFF" w:themeColor="background1"/>
              </w:rPr>
              <w:t>toevoeging aan lesvoorbereidingsformulier</w:t>
            </w:r>
          </w:p>
        </w:tc>
      </w:tr>
      <w:tr w:rsidR="00C17D54" w14:paraId="29315D1B" w14:textId="77777777" w:rsidTr="00C17D54">
        <w:tc>
          <w:tcPr>
            <w:tcW w:w="9157" w:type="dxa"/>
            <w:tcBorders>
              <w:top w:val="single" w:sz="2" w:space="0" w:color="auto"/>
              <w:left w:val="single" w:sz="2" w:space="0" w:color="auto"/>
              <w:bottom w:val="single" w:sz="2" w:space="0" w:color="auto"/>
              <w:right w:val="single" w:sz="2" w:space="0" w:color="auto"/>
            </w:tcBorders>
            <w:hideMark/>
          </w:tcPr>
          <w:p w14:paraId="7F37E218" w14:textId="1D17931C" w:rsidR="00C17D54" w:rsidRDefault="00C17D54" w:rsidP="00C17D54">
            <w:pPr>
              <w:spacing w:after="0" w:line="240" w:lineRule="auto"/>
              <w:rPr>
                <w:rFonts w:eastAsia="Times New Roman" w:cs="Times New Roman"/>
                <w:b/>
              </w:rPr>
            </w:pPr>
            <w:r>
              <w:rPr>
                <w:rFonts w:eastAsia="Times New Roman" w:cs="Times New Roman"/>
                <w:b/>
              </w:rPr>
              <w:t>Plaats hieronder een moment (foto) uit de les</w:t>
            </w:r>
            <w:r w:rsidR="00617992">
              <w:rPr>
                <w:rFonts w:eastAsia="Times New Roman" w:cs="Times New Roman"/>
                <w:b/>
              </w:rPr>
              <w:t xml:space="preserve"> waarop de leerkracht te zien is. Deze foto heeft een leerling of les-assistent (onverwacht) gemaakt.</w:t>
            </w:r>
          </w:p>
          <w:p w14:paraId="46AF249C" w14:textId="77777777" w:rsidR="00C17D54" w:rsidRDefault="00C17D54" w:rsidP="00C17D54">
            <w:pPr>
              <w:spacing w:after="0" w:line="240" w:lineRule="auto"/>
              <w:rPr>
                <w:rFonts w:cs="Times New Roman"/>
              </w:rPr>
            </w:pPr>
          </w:p>
          <w:p w14:paraId="034CEEA0" w14:textId="5C75BB87" w:rsidR="0012406D" w:rsidRDefault="0012406D" w:rsidP="00C17D54">
            <w:pPr>
              <w:spacing w:after="0" w:line="240" w:lineRule="auto"/>
              <w:rPr>
                <w:rFonts w:cs="Times New Roman"/>
              </w:rPr>
            </w:pPr>
            <w:r>
              <w:rPr>
                <w:rFonts w:cs="Times New Roman"/>
              </w:rPr>
              <w:t>[foto]</w:t>
            </w:r>
          </w:p>
          <w:p w14:paraId="2BA81FD5" w14:textId="6BD9F688" w:rsidR="0012406D" w:rsidRDefault="0012406D" w:rsidP="00C17D54">
            <w:pPr>
              <w:spacing w:after="0" w:line="240" w:lineRule="auto"/>
              <w:rPr>
                <w:rFonts w:cs="Times New Roman"/>
              </w:rPr>
            </w:pPr>
          </w:p>
          <w:p w14:paraId="23D3BC8A" w14:textId="3363C08D" w:rsidR="0012406D" w:rsidRDefault="0012406D" w:rsidP="00C17D54">
            <w:pPr>
              <w:spacing w:after="0" w:line="240" w:lineRule="auto"/>
              <w:rPr>
                <w:rFonts w:cs="Times New Roman"/>
              </w:rPr>
            </w:pPr>
            <w:r>
              <w:rPr>
                <w:rFonts w:cs="Times New Roman"/>
              </w:rPr>
              <w:t>Ga samen met een collega</w:t>
            </w:r>
            <w:r w:rsidR="0068216F">
              <w:rPr>
                <w:rFonts w:cs="Times New Roman"/>
              </w:rPr>
              <w:t xml:space="preserve"> 10 m</w:t>
            </w:r>
            <w:r w:rsidR="00CB3A27">
              <w:rPr>
                <w:rFonts w:cs="Times New Roman"/>
              </w:rPr>
              <w:t>inuten</w:t>
            </w:r>
            <w:r>
              <w:rPr>
                <w:rFonts w:cs="Times New Roman"/>
              </w:rPr>
              <w:t xml:space="preserve"> in gesprek aan de hand van de volgende vragen:</w:t>
            </w:r>
          </w:p>
          <w:p w14:paraId="524A4CE4" w14:textId="485D8F03" w:rsidR="005C542E" w:rsidRPr="005C542E" w:rsidRDefault="005C542E" w:rsidP="005C542E">
            <w:pPr>
              <w:pStyle w:val="Lijstalinea"/>
              <w:numPr>
                <w:ilvl w:val="0"/>
                <w:numId w:val="5"/>
              </w:numPr>
              <w:rPr>
                <w:rFonts w:cs="Times New Roman"/>
              </w:rPr>
            </w:pPr>
            <w:r>
              <w:rPr>
                <w:rFonts w:cs="Times New Roman"/>
              </w:rPr>
              <w:t>Welke herinnering heb je bij dit lesmoment (gevoelens, geur, beelden, geluid, enz.)?</w:t>
            </w:r>
          </w:p>
          <w:p w14:paraId="26080EA2" w14:textId="32B7DA9B" w:rsidR="0012406D" w:rsidRDefault="009801FA" w:rsidP="009801FA">
            <w:pPr>
              <w:pStyle w:val="Lijstalinea"/>
              <w:numPr>
                <w:ilvl w:val="0"/>
                <w:numId w:val="5"/>
              </w:numPr>
              <w:rPr>
                <w:rFonts w:cs="Times New Roman"/>
              </w:rPr>
            </w:pPr>
            <w:r>
              <w:rPr>
                <w:rFonts w:cs="Times New Roman"/>
              </w:rPr>
              <w:t xml:space="preserve">Wat gebeurt er op de foto? </w:t>
            </w:r>
          </w:p>
          <w:p w14:paraId="75A3512C" w14:textId="467631DE" w:rsidR="009801FA" w:rsidRDefault="009801FA" w:rsidP="009801FA">
            <w:pPr>
              <w:pStyle w:val="Lijstalinea"/>
              <w:numPr>
                <w:ilvl w:val="0"/>
                <w:numId w:val="5"/>
              </w:numPr>
              <w:rPr>
                <w:rFonts w:cs="Times New Roman"/>
              </w:rPr>
            </w:pPr>
            <w:r>
              <w:rPr>
                <w:rFonts w:cs="Times New Roman"/>
              </w:rPr>
              <w:t>Waaraan zie je dat?</w:t>
            </w:r>
          </w:p>
          <w:p w14:paraId="3F63FF1E" w14:textId="6A63284E" w:rsidR="006B4D14" w:rsidRDefault="006B4D14" w:rsidP="009801FA">
            <w:pPr>
              <w:pStyle w:val="Lijstalinea"/>
              <w:numPr>
                <w:ilvl w:val="0"/>
                <w:numId w:val="5"/>
              </w:numPr>
              <w:rPr>
                <w:rFonts w:cs="Times New Roman"/>
              </w:rPr>
            </w:pPr>
            <w:r>
              <w:rPr>
                <w:rFonts w:cs="Times New Roman"/>
              </w:rPr>
              <w:t>Wat gebeur</w:t>
            </w:r>
            <w:r w:rsidR="000F2DCB">
              <w:rPr>
                <w:rFonts w:cs="Times New Roman"/>
              </w:rPr>
              <w:t>de er rondom het kader van deze foto?</w:t>
            </w:r>
            <w:r w:rsidR="00EC4672">
              <w:rPr>
                <w:rFonts w:cs="Times New Roman"/>
              </w:rPr>
              <w:t xml:space="preserve"> Hoe weet je dat?</w:t>
            </w:r>
          </w:p>
          <w:p w14:paraId="16798280" w14:textId="57845484" w:rsidR="00D6790B" w:rsidRDefault="00D6790B" w:rsidP="009801FA">
            <w:pPr>
              <w:pStyle w:val="Lijstalinea"/>
              <w:numPr>
                <w:ilvl w:val="0"/>
                <w:numId w:val="5"/>
              </w:numPr>
              <w:rPr>
                <w:rFonts w:cs="Times New Roman"/>
              </w:rPr>
            </w:pPr>
            <w:r>
              <w:rPr>
                <w:rFonts w:cs="Times New Roman"/>
              </w:rPr>
              <w:t>Welke vaardigheden zet de leerkracht</w:t>
            </w:r>
            <w:r w:rsidR="0068216F">
              <w:rPr>
                <w:rFonts w:cs="Times New Roman"/>
              </w:rPr>
              <w:t xml:space="preserve"> hierbij</w:t>
            </w:r>
            <w:r>
              <w:rPr>
                <w:rFonts w:cs="Times New Roman"/>
              </w:rPr>
              <w:t xml:space="preserve"> in?</w:t>
            </w:r>
          </w:p>
          <w:p w14:paraId="4862D35B" w14:textId="74928D8E" w:rsidR="00D6790B" w:rsidRDefault="00D6790B" w:rsidP="009801FA">
            <w:pPr>
              <w:pStyle w:val="Lijstalinea"/>
              <w:numPr>
                <w:ilvl w:val="0"/>
                <w:numId w:val="5"/>
              </w:numPr>
              <w:rPr>
                <w:rFonts w:cs="Times New Roman"/>
              </w:rPr>
            </w:pPr>
            <w:r>
              <w:rPr>
                <w:rFonts w:cs="Times New Roman"/>
              </w:rPr>
              <w:t>Waar voelde je je in dit moment zeker over? Hoe kwam dat?</w:t>
            </w:r>
          </w:p>
          <w:p w14:paraId="354D6584" w14:textId="299999DC" w:rsidR="00D6790B" w:rsidRDefault="00D6790B" w:rsidP="009801FA">
            <w:pPr>
              <w:pStyle w:val="Lijstalinea"/>
              <w:numPr>
                <w:ilvl w:val="0"/>
                <w:numId w:val="5"/>
              </w:numPr>
              <w:rPr>
                <w:rFonts w:cs="Times New Roman"/>
              </w:rPr>
            </w:pPr>
            <w:r>
              <w:rPr>
                <w:rFonts w:cs="Times New Roman"/>
              </w:rPr>
              <w:t>Waar voelde je je in de moment onzeker over</w:t>
            </w:r>
            <w:r w:rsidR="009C55D5">
              <w:rPr>
                <w:rFonts w:cs="Times New Roman"/>
              </w:rPr>
              <w:t xml:space="preserve">? Hoe kwam dat? </w:t>
            </w:r>
          </w:p>
          <w:p w14:paraId="04B052AF" w14:textId="74345494" w:rsidR="009C55D5" w:rsidRDefault="009C55D5" w:rsidP="009801FA">
            <w:pPr>
              <w:pStyle w:val="Lijstalinea"/>
              <w:numPr>
                <w:ilvl w:val="0"/>
                <w:numId w:val="5"/>
              </w:numPr>
              <w:rPr>
                <w:rFonts w:cs="Times New Roman"/>
              </w:rPr>
            </w:pPr>
            <w:r>
              <w:rPr>
                <w:rFonts w:cs="Times New Roman"/>
              </w:rPr>
              <w:t>Waar kun je je in verdiepen</w:t>
            </w:r>
            <w:r w:rsidR="003017E4">
              <w:rPr>
                <w:rFonts w:cs="Times New Roman"/>
              </w:rPr>
              <w:t xml:space="preserve"> (literatuur, gesprekken met anderen, observaties)</w:t>
            </w:r>
            <w:r>
              <w:rPr>
                <w:rFonts w:cs="Times New Roman"/>
              </w:rPr>
              <w:t xml:space="preserve"> om de onzekerheid weg te nemen en de zekerheid verder te staven</w:t>
            </w:r>
            <w:r w:rsidR="003017E4">
              <w:rPr>
                <w:rFonts w:cs="Times New Roman"/>
              </w:rPr>
              <w:t>?</w:t>
            </w:r>
          </w:p>
          <w:p w14:paraId="3B5A0A9F" w14:textId="546A4D47" w:rsidR="00121FDC" w:rsidRPr="00121FDC" w:rsidRDefault="003017E4" w:rsidP="00121FDC">
            <w:pPr>
              <w:pStyle w:val="Lijstalinea"/>
              <w:numPr>
                <w:ilvl w:val="0"/>
                <w:numId w:val="5"/>
              </w:numPr>
              <w:rPr>
                <w:rFonts w:cs="Times New Roman"/>
              </w:rPr>
            </w:pPr>
            <w:r>
              <w:rPr>
                <w:rFonts w:cs="Times New Roman"/>
              </w:rPr>
              <w:t xml:space="preserve">Wat kun je nog meer </w:t>
            </w:r>
            <w:r w:rsidR="006B4D14">
              <w:rPr>
                <w:rFonts w:cs="Times New Roman"/>
              </w:rPr>
              <w:t>ontdekken in de foto</w:t>
            </w:r>
            <w:r w:rsidR="0068216F">
              <w:rPr>
                <w:rFonts w:cs="Times New Roman"/>
              </w:rPr>
              <w:t xml:space="preserve"> (herhaal vervolgens de vragen</w:t>
            </w:r>
            <w:r w:rsidR="00CB3A27">
              <w:rPr>
                <w:rFonts w:cs="Times New Roman"/>
              </w:rPr>
              <w:t xml:space="preserve"> vanaf vraag 3</w:t>
            </w:r>
            <w:r w:rsidR="0068216F">
              <w:rPr>
                <w:rFonts w:cs="Times New Roman"/>
              </w:rPr>
              <w:t>)</w:t>
            </w:r>
            <w:r w:rsidR="006B4D14">
              <w:rPr>
                <w:rFonts w:cs="Times New Roman"/>
              </w:rPr>
              <w:t>?</w:t>
            </w:r>
          </w:p>
          <w:p w14:paraId="69BEC541" w14:textId="56A22CCC" w:rsidR="009801FA" w:rsidRDefault="009801FA" w:rsidP="00C17D54">
            <w:pPr>
              <w:spacing w:after="0" w:line="240" w:lineRule="auto"/>
              <w:rPr>
                <w:rFonts w:cs="Times New Roman"/>
              </w:rPr>
            </w:pPr>
          </w:p>
          <w:p w14:paraId="269D7450" w14:textId="0183F19D" w:rsidR="009801FA" w:rsidRDefault="009801FA" w:rsidP="00C17D54">
            <w:pPr>
              <w:spacing w:after="0" w:line="240" w:lineRule="auto"/>
              <w:rPr>
                <w:rFonts w:cs="Times New Roman"/>
              </w:rPr>
            </w:pPr>
          </w:p>
          <w:p w14:paraId="3DD8D1A0" w14:textId="77777777" w:rsidR="009801FA" w:rsidRDefault="009801FA" w:rsidP="00C17D54">
            <w:pPr>
              <w:spacing w:after="0" w:line="240" w:lineRule="auto"/>
              <w:rPr>
                <w:rFonts w:cs="Times New Roman"/>
              </w:rPr>
            </w:pPr>
          </w:p>
          <w:p w14:paraId="052CD602" w14:textId="1B0B3901" w:rsidR="00125B62" w:rsidRDefault="00125B62" w:rsidP="00C17D54">
            <w:pPr>
              <w:spacing w:after="0" w:line="240" w:lineRule="auto"/>
              <w:rPr>
                <w:rFonts w:cs="Times New Roman"/>
              </w:rPr>
            </w:pPr>
            <w:r>
              <w:rPr>
                <w:rFonts w:cs="Times New Roman"/>
              </w:rPr>
              <w:t>Noteer de bevindingen vanuit dit gesprek</w:t>
            </w:r>
            <w:r w:rsidR="00CB3A27">
              <w:rPr>
                <w:rFonts w:cs="Times New Roman"/>
              </w:rPr>
              <w:t xml:space="preserve"> bijvoorbeeld</w:t>
            </w:r>
            <w:r>
              <w:rPr>
                <w:rFonts w:cs="Times New Roman"/>
              </w:rPr>
              <w:t xml:space="preserve"> als theaterdialoog, </w:t>
            </w:r>
            <w:r w:rsidR="009C437F">
              <w:rPr>
                <w:rFonts w:cs="Times New Roman"/>
              </w:rPr>
              <w:t xml:space="preserve">woordweb, </w:t>
            </w:r>
            <w:r w:rsidR="00B347B8">
              <w:rPr>
                <w:rFonts w:cs="Times New Roman"/>
              </w:rPr>
              <w:t xml:space="preserve">tekening, </w:t>
            </w:r>
            <w:r w:rsidR="009C437F">
              <w:rPr>
                <w:rFonts w:cs="Times New Roman"/>
              </w:rPr>
              <w:t>gedicht</w:t>
            </w:r>
            <w:r w:rsidR="00A10510">
              <w:rPr>
                <w:rFonts w:cs="Times New Roman"/>
              </w:rPr>
              <w:t xml:space="preserve"> of vormgegeven steekwoorden:</w:t>
            </w:r>
          </w:p>
          <w:p w14:paraId="697E0677" w14:textId="22CAFD5E" w:rsidR="00A10510" w:rsidRDefault="00A10510" w:rsidP="00C17D54">
            <w:pPr>
              <w:spacing w:after="0" w:line="240" w:lineRule="auto"/>
              <w:rPr>
                <w:rFonts w:cs="Times New Roman"/>
              </w:rPr>
            </w:pPr>
          </w:p>
          <w:p w14:paraId="6066B578" w14:textId="5F4CB0E2" w:rsidR="00A10510" w:rsidRDefault="00A10510" w:rsidP="00C17D54">
            <w:pPr>
              <w:spacing w:after="0" w:line="240" w:lineRule="auto"/>
              <w:rPr>
                <w:rFonts w:cs="Times New Roman"/>
              </w:rPr>
            </w:pPr>
          </w:p>
          <w:p w14:paraId="1C2AA459" w14:textId="2AEFA06F" w:rsidR="00A10510" w:rsidRDefault="00A10510" w:rsidP="00C17D54">
            <w:pPr>
              <w:spacing w:after="0" w:line="240" w:lineRule="auto"/>
              <w:rPr>
                <w:rFonts w:cs="Times New Roman"/>
              </w:rPr>
            </w:pPr>
          </w:p>
          <w:p w14:paraId="45EA7B58" w14:textId="4F8AC193" w:rsidR="00A10510" w:rsidRDefault="00A10510" w:rsidP="00C17D54">
            <w:pPr>
              <w:spacing w:after="0" w:line="240" w:lineRule="auto"/>
              <w:rPr>
                <w:rFonts w:cs="Times New Roman"/>
              </w:rPr>
            </w:pPr>
          </w:p>
          <w:p w14:paraId="1930FFBE" w14:textId="07CFDF9D" w:rsidR="00A10510" w:rsidRDefault="00A10510" w:rsidP="00C17D54">
            <w:pPr>
              <w:spacing w:after="0" w:line="240" w:lineRule="auto"/>
              <w:rPr>
                <w:rFonts w:cs="Times New Roman"/>
              </w:rPr>
            </w:pPr>
          </w:p>
          <w:p w14:paraId="4CC2375E" w14:textId="51D2E6DE" w:rsidR="00A10510" w:rsidRDefault="00A10510" w:rsidP="00C17D54">
            <w:pPr>
              <w:spacing w:after="0" w:line="240" w:lineRule="auto"/>
              <w:rPr>
                <w:rFonts w:cs="Times New Roman"/>
              </w:rPr>
            </w:pPr>
          </w:p>
          <w:p w14:paraId="22EFA4B2" w14:textId="5E8E1688" w:rsidR="00A10510" w:rsidRDefault="00A10510" w:rsidP="00C17D54">
            <w:pPr>
              <w:spacing w:after="0" w:line="240" w:lineRule="auto"/>
              <w:rPr>
                <w:rFonts w:cs="Times New Roman"/>
              </w:rPr>
            </w:pPr>
          </w:p>
          <w:p w14:paraId="0C033F65" w14:textId="73A3ACF3" w:rsidR="00A10510" w:rsidRDefault="00A10510" w:rsidP="00C17D54">
            <w:pPr>
              <w:spacing w:after="0" w:line="240" w:lineRule="auto"/>
              <w:rPr>
                <w:rFonts w:cs="Times New Roman"/>
              </w:rPr>
            </w:pPr>
          </w:p>
          <w:p w14:paraId="692EED5F" w14:textId="48554288" w:rsidR="00A10510" w:rsidRDefault="00A10510" w:rsidP="00C17D54">
            <w:pPr>
              <w:spacing w:after="0" w:line="240" w:lineRule="auto"/>
              <w:rPr>
                <w:rFonts w:cs="Times New Roman"/>
              </w:rPr>
            </w:pPr>
          </w:p>
          <w:p w14:paraId="09E64043" w14:textId="613C108C" w:rsidR="00A10510" w:rsidRDefault="00A10510" w:rsidP="00C17D54">
            <w:pPr>
              <w:spacing w:after="0" w:line="240" w:lineRule="auto"/>
              <w:rPr>
                <w:rFonts w:cs="Times New Roman"/>
              </w:rPr>
            </w:pPr>
          </w:p>
          <w:p w14:paraId="5853AC44" w14:textId="1D048BA4" w:rsidR="00A10510" w:rsidRDefault="00A10510" w:rsidP="00C17D54">
            <w:pPr>
              <w:spacing w:after="0" w:line="240" w:lineRule="auto"/>
              <w:rPr>
                <w:rFonts w:cs="Times New Roman"/>
              </w:rPr>
            </w:pPr>
          </w:p>
          <w:p w14:paraId="526DCB5F" w14:textId="591FEF93" w:rsidR="00A10510" w:rsidRDefault="00A10510" w:rsidP="00C17D54">
            <w:pPr>
              <w:spacing w:after="0" w:line="240" w:lineRule="auto"/>
              <w:rPr>
                <w:rFonts w:cs="Times New Roman"/>
              </w:rPr>
            </w:pPr>
          </w:p>
          <w:p w14:paraId="3936C21B" w14:textId="77777777" w:rsidR="00A10510" w:rsidRDefault="00A10510" w:rsidP="00C17D54">
            <w:pPr>
              <w:spacing w:after="0" w:line="240" w:lineRule="auto"/>
              <w:rPr>
                <w:rFonts w:cs="Times New Roman"/>
              </w:rPr>
            </w:pPr>
          </w:p>
          <w:p w14:paraId="5D72A5EE" w14:textId="77777777" w:rsidR="0012406D" w:rsidRDefault="0012406D" w:rsidP="00C17D54">
            <w:pPr>
              <w:spacing w:after="0" w:line="240" w:lineRule="auto"/>
              <w:rPr>
                <w:rFonts w:cs="Times New Roman"/>
              </w:rPr>
            </w:pPr>
          </w:p>
          <w:p w14:paraId="1DE9B0D3" w14:textId="396B1E35" w:rsidR="0012406D" w:rsidRDefault="0012406D" w:rsidP="00C17D54">
            <w:pPr>
              <w:spacing w:after="0" w:line="240" w:lineRule="auto"/>
              <w:rPr>
                <w:rFonts w:eastAsia="Times New Roman" w:cs="Times New Roman"/>
              </w:rPr>
            </w:pPr>
          </w:p>
        </w:tc>
      </w:tr>
    </w:tbl>
    <w:p w14:paraId="1F7F053B" w14:textId="77777777" w:rsidR="003775B7" w:rsidRDefault="003775B7" w:rsidP="003775B7">
      <w:pPr>
        <w:spacing w:after="0" w:line="240" w:lineRule="auto"/>
        <w:rPr>
          <w:rFonts w:eastAsia="SimSun" w:cs="Times New Roman"/>
          <w:b/>
          <w:lang w:eastAsia="zh-CN"/>
        </w:rPr>
      </w:pPr>
    </w:p>
    <w:tbl>
      <w:tblPr>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9157"/>
      </w:tblGrid>
      <w:tr w:rsidR="003775B7" w14:paraId="648861AC" w14:textId="77777777" w:rsidTr="00BB7FEF">
        <w:tc>
          <w:tcPr>
            <w:tcW w:w="9157" w:type="dxa"/>
            <w:tcBorders>
              <w:top w:val="single" w:sz="2" w:space="0" w:color="auto"/>
              <w:left w:val="single" w:sz="2" w:space="0" w:color="auto"/>
              <w:bottom w:val="single" w:sz="2" w:space="0" w:color="auto"/>
              <w:right w:val="single" w:sz="2" w:space="0" w:color="auto"/>
            </w:tcBorders>
            <w:shd w:val="clear" w:color="auto" w:fill="4F81BD"/>
            <w:hideMark/>
          </w:tcPr>
          <w:p w14:paraId="66F87409" w14:textId="77777777" w:rsidR="003775B7" w:rsidRDefault="003775B7" w:rsidP="00BB7FEF">
            <w:pPr>
              <w:spacing w:after="0" w:line="240" w:lineRule="auto"/>
              <w:rPr>
                <w:rFonts w:eastAsia="Calibri" w:cs="Times New Roman"/>
                <w:b/>
              </w:rPr>
            </w:pPr>
            <w:r>
              <w:rPr>
                <w:rFonts w:eastAsia="Calibri" w:cs="Times New Roman"/>
                <w:b/>
                <w:color w:val="FFFFFF" w:themeColor="background1"/>
              </w:rPr>
              <w:t xml:space="preserve">Evaluatie </w:t>
            </w:r>
          </w:p>
        </w:tc>
      </w:tr>
      <w:tr w:rsidR="003775B7" w14:paraId="3E00FBBD" w14:textId="77777777" w:rsidTr="00BB7FEF">
        <w:tc>
          <w:tcPr>
            <w:tcW w:w="9157" w:type="dxa"/>
            <w:tcBorders>
              <w:top w:val="single" w:sz="2" w:space="0" w:color="auto"/>
              <w:left w:val="single" w:sz="2" w:space="0" w:color="auto"/>
              <w:bottom w:val="single" w:sz="2" w:space="0" w:color="auto"/>
              <w:right w:val="single" w:sz="2" w:space="0" w:color="auto"/>
            </w:tcBorders>
            <w:hideMark/>
          </w:tcPr>
          <w:p w14:paraId="5F17EC9B" w14:textId="77777777" w:rsidR="003775B7" w:rsidRDefault="003775B7" w:rsidP="00BB7FEF">
            <w:pPr>
              <w:spacing w:after="0" w:line="240" w:lineRule="auto"/>
              <w:rPr>
                <w:rFonts w:eastAsia="Times New Roman" w:cs="Times New Roman"/>
                <w:b/>
              </w:rPr>
            </w:pPr>
            <w:r>
              <w:rPr>
                <w:rFonts w:cs="Times New Roman"/>
                <w:b/>
              </w:rPr>
              <w:t>Evaluatie: wat ging er goed?</w:t>
            </w:r>
          </w:p>
          <w:p w14:paraId="33DCF071" w14:textId="77777777" w:rsidR="003775B7" w:rsidRDefault="003775B7" w:rsidP="00BB7FEF">
            <w:pPr>
              <w:spacing w:after="0" w:line="240" w:lineRule="auto"/>
              <w:rPr>
                <w:rFonts w:eastAsia="Times New Roman" w:cs="Times New Roman"/>
              </w:rPr>
            </w:pPr>
            <w:r>
              <w:rPr>
                <w:rFonts w:cs="Times New Roman"/>
              </w:rPr>
              <w:t>Noem minimaal drie aspecten van je eigen handelen die in deze les goed gingen, bijvoorbeeld het op elkaar aansluiten van de dramaopdrachten; het werken aan vakinhoudelijke en culturele competenties; ontwikkeling van 21e-eeuwse vaardigheden; de organisatie van de les.</w:t>
            </w:r>
          </w:p>
        </w:tc>
      </w:tr>
      <w:tr w:rsidR="003775B7" w14:paraId="0DA334DD" w14:textId="77777777" w:rsidTr="003775B7">
        <w:trPr>
          <w:trHeight w:val="915"/>
        </w:trPr>
        <w:tc>
          <w:tcPr>
            <w:tcW w:w="9157" w:type="dxa"/>
            <w:tcBorders>
              <w:top w:val="single" w:sz="2" w:space="0" w:color="auto"/>
              <w:left w:val="single" w:sz="2" w:space="0" w:color="auto"/>
              <w:right w:val="single" w:sz="2" w:space="0" w:color="auto"/>
            </w:tcBorders>
            <w:shd w:val="clear" w:color="auto" w:fill="FFFFFF"/>
            <w:hideMark/>
          </w:tcPr>
          <w:p w14:paraId="768296A7" w14:textId="77777777" w:rsidR="003775B7" w:rsidRDefault="003775B7" w:rsidP="00BB7FEF">
            <w:pPr>
              <w:spacing w:after="0" w:line="240" w:lineRule="auto"/>
              <w:rPr>
                <w:rFonts w:eastAsia="Times New Roman" w:cs="Times New Roman"/>
              </w:rPr>
            </w:pPr>
            <w:r>
              <w:rPr>
                <w:rFonts w:eastAsia="Times New Roman" w:cs="Times New Roman"/>
              </w:rPr>
              <w:t>1.</w:t>
            </w:r>
          </w:p>
          <w:p w14:paraId="2666EDE3" w14:textId="77777777" w:rsidR="003775B7" w:rsidRDefault="003775B7" w:rsidP="00BB7FEF">
            <w:pPr>
              <w:spacing w:after="0" w:line="240" w:lineRule="auto"/>
              <w:rPr>
                <w:rFonts w:eastAsia="Times New Roman" w:cs="Times New Roman"/>
              </w:rPr>
            </w:pPr>
            <w:r>
              <w:rPr>
                <w:rFonts w:eastAsia="Times New Roman" w:cs="Times New Roman"/>
              </w:rPr>
              <w:t>2.</w:t>
            </w:r>
          </w:p>
          <w:p w14:paraId="1FE41FC3" w14:textId="6504D237" w:rsidR="003775B7" w:rsidRDefault="003775B7" w:rsidP="00BB7FEF">
            <w:pPr>
              <w:spacing w:after="0" w:line="240" w:lineRule="auto"/>
              <w:rPr>
                <w:rFonts w:eastAsia="Times New Roman" w:cs="Times New Roman"/>
              </w:rPr>
            </w:pPr>
            <w:r>
              <w:rPr>
                <w:rFonts w:eastAsia="Times New Roman" w:cs="Times New Roman"/>
              </w:rPr>
              <w:t>3.</w:t>
            </w:r>
          </w:p>
        </w:tc>
      </w:tr>
      <w:tr w:rsidR="003775B7" w14:paraId="6CA055C6" w14:textId="77777777" w:rsidTr="00BB7FEF">
        <w:tc>
          <w:tcPr>
            <w:tcW w:w="9157" w:type="dxa"/>
            <w:tcBorders>
              <w:top w:val="single" w:sz="2" w:space="0" w:color="auto"/>
              <w:left w:val="single" w:sz="2" w:space="0" w:color="auto"/>
              <w:bottom w:val="nil"/>
              <w:right w:val="single" w:sz="2" w:space="0" w:color="auto"/>
            </w:tcBorders>
            <w:hideMark/>
          </w:tcPr>
          <w:p w14:paraId="14EF0C4D" w14:textId="77777777" w:rsidR="003775B7" w:rsidRDefault="003775B7" w:rsidP="00BB7FEF">
            <w:pPr>
              <w:spacing w:after="0" w:line="240" w:lineRule="auto"/>
              <w:rPr>
                <w:rFonts w:eastAsia="Times New Roman" w:cs="Times New Roman"/>
                <w:b/>
              </w:rPr>
            </w:pPr>
            <w:r>
              <w:rPr>
                <w:rFonts w:cs="Times New Roman"/>
                <w:b/>
              </w:rPr>
              <w:t>Evaluatie: welke punten kun je verbeteren?</w:t>
            </w:r>
          </w:p>
          <w:p w14:paraId="31B7A0CB" w14:textId="77777777" w:rsidR="003775B7" w:rsidRDefault="003775B7" w:rsidP="00BB7FEF">
            <w:pPr>
              <w:spacing w:after="0" w:line="240" w:lineRule="auto"/>
              <w:rPr>
                <w:rFonts w:eastAsia="Times New Roman" w:cs="Times New Roman"/>
              </w:rPr>
            </w:pPr>
            <w:r>
              <w:rPr>
                <w:rFonts w:cs="Times New Roman"/>
              </w:rPr>
              <w:t>Noem minimaal drie aspecten van je eigen handelen die in deze les minder goed gingen, bijvoorbeeld het op elkaar aansluiten van de dramaopdrachten; het werken aan vakinhoudelijke en culturele competenties; ontwikkeling van 21e-eeuwse vaardigheden; de organisatie van de les.</w:t>
            </w:r>
          </w:p>
        </w:tc>
      </w:tr>
      <w:tr w:rsidR="003775B7" w14:paraId="5D9B7F31" w14:textId="77777777" w:rsidTr="003775B7">
        <w:trPr>
          <w:trHeight w:val="849"/>
        </w:trPr>
        <w:tc>
          <w:tcPr>
            <w:tcW w:w="9157" w:type="dxa"/>
            <w:tcBorders>
              <w:top w:val="single" w:sz="2" w:space="0" w:color="auto"/>
              <w:left w:val="single" w:sz="2" w:space="0" w:color="auto"/>
              <w:right w:val="single" w:sz="2" w:space="0" w:color="auto"/>
            </w:tcBorders>
            <w:shd w:val="clear" w:color="auto" w:fill="FFFFFF"/>
            <w:hideMark/>
          </w:tcPr>
          <w:p w14:paraId="1DC4937B" w14:textId="7FDF0AB4" w:rsidR="003775B7" w:rsidRDefault="003775B7" w:rsidP="00BB7FEF">
            <w:pPr>
              <w:spacing w:after="0" w:line="240" w:lineRule="auto"/>
              <w:rPr>
                <w:rFonts w:eastAsia="Times New Roman" w:cs="Times New Roman"/>
              </w:rPr>
            </w:pPr>
            <w:r>
              <w:rPr>
                <w:rFonts w:eastAsia="Times New Roman" w:cs="Times New Roman"/>
              </w:rPr>
              <w:t>1.</w:t>
            </w:r>
          </w:p>
          <w:p w14:paraId="6D7ADEAE" w14:textId="2AAA9467" w:rsidR="003775B7" w:rsidRDefault="003775B7" w:rsidP="00BB7FEF">
            <w:pPr>
              <w:spacing w:after="0" w:line="240" w:lineRule="auto"/>
              <w:rPr>
                <w:rFonts w:eastAsia="Times New Roman" w:cs="Times New Roman"/>
              </w:rPr>
            </w:pPr>
            <w:r>
              <w:rPr>
                <w:rFonts w:eastAsia="Times New Roman" w:cs="Times New Roman"/>
              </w:rPr>
              <w:t>2.</w:t>
            </w:r>
          </w:p>
          <w:p w14:paraId="04896FEE" w14:textId="6D0BF461" w:rsidR="003775B7" w:rsidRDefault="003775B7" w:rsidP="00BB7FEF">
            <w:pPr>
              <w:spacing w:after="0" w:line="240" w:lineRule="auto"/>
              <w:rPr>
                <w:rFonts w:eastAsia="Times New Roman" w:cs="Times New Roman"/>
              </w:rPr>
            </w:pPr>
            <w:r>
              <w:rPr>
                <w:rFonts w:eastAsia="Times New Roman" w:cs="Times New Roman"/>
              </w:rPr>
              <w:t>3.</w:t>
            </w:r>
          </w:p>
          <w:p w14:paraId="4F6B2C9E" w14:textId="77777777" w:rsidR="003775B7" w:rsidRDefault="003775B7" w:rsidP="00BB7FEF">
            <w:pPr>
              <w:spacing w:after="0" w:line="240" w:lineRule="auto"/>
              <w:rPr>
                <w:rFonts w:eastAsia="Times New Roman" w:cs="Times New Roman"/>
              </w:rPr>
            </w:pPr>
          </w:p>
        </w:tc>
      </w:tr>
    </w:tbl>
    <w:p w14:paraId="69B52D2C" w14:textId="77777777" w:rsidR="003775B7" w:rsidRDefault="003775B7" w:rsidP="003775B7">
      <w:pPr>
        <w:spacing w:after="0" w:line="240" w:lineRule="auto"/>
        <w:rPr>
          <w:rFonts w:cs="Times New Roman"/>
        </w:rPr>
      </w:pPr>
    </w:p>
    <w:tbl>
      <w:tblPr>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3913"/>
        <w:gridCol w:w="5244"/>
      </w:tblGrid>
      <w:tr w:rsidR="003775B7" w14:paraId="2AC637F1" w14:textId="77777777" w:rsidTr="00BB7FEF">
        <w:tc>
          <w:tcPr>
            <w:tcW w:w="9157" w:type="dxa"/>
            <w:gridSpan w:val="2"/>
            <w:tcBorders>
              <w:top w:val="single" w:sz="4" w:space="0" w:color="auto"/>
              <w:left w:val="single" w:sz="2" w:space="0" w:color="auto"/>
              <w:bottom w:val="single" w:sz="2" w:space="0" w:color="auto"/>
              <w:right w:val="single" w:sz="2" w:space="0" w:color="auto"/>
            </w:tcBorders>
            <w:shd w:val="clear" w:color="auto" w:fill="4F81BD"/>
            <w:hideMark/>
          </w:tcPr>
          <w:p w14:paraId="6692DA1B" w14:textId="77777777" w:rsidR="003775B7" w:rsidRDefault="003775B7" w:rsidP="00BB7FEF">
            <w:pPr>
              <w:spacing w:after="0" w:line="240" w:lineRule="auto"/>
              <w:rPr>
                <w:rFonts w:eastAsia="Times New Roman" w:cs="Times New Roman"/>
                <w:b/>
              </w:rPr>
            </w:pPr>
            <w:r>
              <w:rPr>
                <w:rFonts w:cs="Times New Roman"/>
                <w:b/>
                <w:color w:val="FFFFFF" w:themeColor="background1"/>
              </w:rPr>
              <w:t>Reflectie op het proces met de leerlingen</w:t>
            </w:r>
          </w:p>
        </w:tc>
      </w:tr>
      <w:tr w:rsidR="003775B7" w14:paraId="41D2693C" w14:textId="77777777" w:rsidTr="00BB7FEF">
        <w:trPr>
          <w:cantSplit/>
        </w:trPr>
        <w:tc>
          <w:tcPr>
            <w:tcW w:w="3913" w:type="dxa"/>
            <w:tcBorders>
              <w:top w:val="single" w:sz="4" w:space="0" w:color="000080"/>
              <w:left w:val="single" w:sz="4" w:space="0" w:color="000080"/>
              <w:bottom w:val="single" w:sz="4" w:space="0" w:color="000080"/>
              <w:right w:val="single" w:sz="4" w:space="0" w:color="000080"/>
            </w:tcBorders>
            <w:hideMark/>
          </w:tcPr>
          <w:p w14:paraId="115CF53E" w14:textId="77777777" w:rsidR="003775B7" w:rsidRDefault="003775B7" w:rsidP="00BB7FEF">
            <w:pPr>
              <w:tabs>
                <w:tab w:val="left" w:pos="300"/>
              </w:tabs>
              <w:spacing w:after="0" w:line="240" w:lineRule="auto"/>
              <w:ind w:left="284" w:hanging="284"/>
              <w:rPr>
                <w:rFonts w:eastAsia="Times New Roman" w:cs="Times New Roman"/>
              </w:rPr>
            </w:pPr>
            <w:r>
              <w:rPr>
                <w:rFonts w:cs="Times New Roman"/>
              </w:rPr>
              <w:t>1</w:t>
            </w:r>
            <w:r>
              <w:rPr>
                <w:rFonts w:cs="Times New Roman"/>
              </w:rPr>
              <w:tab/>
              <w:t>Hebben de leerlingen de gestelde competenties bereikt? Hoe weet je dat? (Geef een beknopte toelichting.)</w:t>
            </w:r>
          </w:p>
        </w:tc>
        <w:tc>
          <w:tcPr>
            <w:tcW w:w="5244" w:type="dxa"/>
            <w:tcBorders>
              <w:top w:val="single" w:sz="4" w:space="0" w:color="000080"/>
              <w:left w:val="single" w:sz="4" w:space="0" w:color="000080"/>
              <w:bottom w:val="single" w:sz="4" w:space="0" w:color="000080"/>
              <w:right w:val="single" w:sz="4" w:space="0" w:color="000080"/>
            </w:tcBorders>
          </w:tcPr>
          <w:p w14:paraId="3638F316" w14:textId="77777777" w:rsidR="003775B7" w:rsidRDefault="003775B7" w:rsidP="00BB7FEF">
            <w:pPr>
              <w:spacing w:after="0" w:line="240" w:lineRule="auto"/>
              <w:rPr>
                <w:rFonts w:eastAsia="Times New Roman" w:cs="Times New Roman"/>
                <w:noProof/>
                <w:lang w:eastAsia="zh-CN"/>
              </w:rPr>
            </w:pPr>
          </w:p>
        </w:tc>
      </w:tr>
      <w:tr w:rsidR="003775B7" w14:paraId="158FBA08" w14:textId="77777777" w:rsidTr="00BB7FEF">
        <w:trPr>
          <w:cantSplit/>
        </w:trPr>
        <w:tc>
          <w:tcPr>
            <w:tcW w:w="3913" w:type="dxa"/>
            <w:tcBorders>
              <w:top w:val="single" w:sz="4" w:space="0" w:color="000080"/>
              <w:left w:val="single" w:sz="4" w:space="0" w:color="000080"/>
              <w:bottom w:val="single" w:sz="4" w:space="0" w:color="000080"/>
              <w:right w:val="single" w:sz="4" w:space="0" w:color="000080"/>
            </w:tcBorders>
            <w:hideMark/>
          </w:tcPr>
          <w:p w14:paraId="401BFF42" w14:textId="77777777" w:rsidR="003775B7" w:rsidRDefault="003775B7" w:rsidP="00BB7FEF">
            <w:pPr>
              <w:tabs>
                <w:tab w:val="left" w:pos="300"/>
              </w:tabs>
              <w:spacing w:after="0" w:line="240" w:lineRule="auto"/>
              <w:ind w:left="284" w:hanging="284"/>
              <w:rPr>
                <w:rFonts w:eastAsia="Times New Roman" w:cs="Times New Roman"/>
              </w:rPr>
            </w:pPr>
            <w:r>
              <w:rPr>
                <w:rFonts w:cs="Times New Roman"/>
              </w:rPr>
              <w:t>2</w:t>
            </w:r>
            <w:r>
              <w:rPr>
                <w:rFonts w:cs="Times New Roman"/>
              </w:rPr>
              <w:tab/>
              <w:t>Wat kun je zeggen over het inleven van de leerlingen? Welke criteria heb je daarvoor?</w:t>
            </w:r>
          </w:p>
        </w:tc>
        <w:tc>
          <w:tcPr>
            <w:tcW w:w="5244" w:type="dxa"/>
            <w:tcBorders>
              <w:top w:val="single" w:sz="4" w:space="0" w:color="000080"/>
              <w:left w:val="single" w:sz="4" w:space="0" w:color="000080"/>
              <w:bottom w:val="single" w:sz="4" w:space="0" w:color="000080"/>
              <w:right w:val="single" w:sz="4" w:space="0" w:color="000080"/>
            </w:tcBorders>
          </w:tcPr>
          <w:p w14:paraId="0D1C665D" w14:textId="77777777" w:rsidR="003775B7" w:rsidRDefault="003775B7" w:rsidP="00BB7FEF">
            <w:pPr>
              <w:spacing w:after="0" w:line="240" w:lineRule="auto"/>
              <w:rPr>
                <w:rFonts w:eastAsia="Times New Roman" w:cs="Times New Roman"/>
                <w:noProof/>
                <w:lang w:eastAsia="zh-CN"/>
              </w:rPr>
            </w:pPr>
          </w:p>
        </w:tc>
      </w:tr>
      <w:tr w:rsidR="003775B7" w14:paraId="4491B1A2" w14:textId="77777777" w:rsidTr="00BB7FEF">
        <w:trPr>
          <w:cantSplit/>
        </w:trPr>
        <w:tc>
          <w:tcPr>
            <w:tcW w:w="3913" w:type="dxa"/>
            <w:tcBorders>
              <w:top w:val="single" w:sz="4" w:space="0" w:color="000080"/>
              <w:left w:val="single" w:sz="4" w:space="0" w:color="000080"/>
              <w:bottom w:val="single" w:sz="4" w:space="0" w:color="000080"/>
              <w:right w:val="single" w:sz="4" w:space="0" w:color="000080"/>
            </w:tcBorders>
            <w:hideMark/>
          </w:tcPr>
          <w:p w14:paraId="45E079E1" w14:textId="77777777" w:rsidR="003775B7" w:rsidRDefault="003775B7" w:rsidP="00BB7FEF">
            <w:pPr>
              <w:tabs>
                <w:tab w:val="left" w:pos="300"/>
              </w:tabs>
              <w:spacing w:after="0" w:line="240" w:lineRule="auto"/>
              <w:ind w:left="284" w:hanging="284"/>
              <w:rPr>
                <w:rFonts w:eastAsia="Times New Roman" w:cs="Times New Roman"/>
              </w:rPr>
            </w:pPr>
            <w:r>
              <w:rPr>
                <w:rFonts w:cs="Times New Roman"/>
              </w:rPr>
              <w:t>3</w:t>
            </w:r>
            <w:r>
              <w:rPr>
                <w:rFonts w:cs="Times New Roman"/>
              </w:rPr>
              <w:tab/>
              <w:t>Wat kun je zeggen over de samenwerking tussen de leerlingen? Welke criteria heb je daarvoor?</w:t>
            </w:r>
          </w:p>
        </w:tc>
        <w:tc>
          <w:tcPr>
            <w:tcW w:w="5244" w:type="dxa"/>
            <w:tcBorders>
              <w:top w:val="single" w:sz="4" w:space="0" w:color="000080"/>
              <w:left w:val="single" w:sz="4" w:space="0" w:color="000080"/>
              <w:bottom w:val="single" w:sz="4" w:space="0" w:color="000080"/>
              <w:right w:val="single" w:sz="4" w:space="0" w:color="000080"/>
            </w:tcBorders>
          </w:tcPr>
          <w:p w14:paraId="4FB096B0" w14:textId="77777777" w:rsidR="003775B7" w:rsidRDefault="003775B7" w:rsidP="00BB7FEF">
            <w:pPr>
              <w:spacing w:after="0" w:line="240" w:lineRule="auto"/>
              <w:rPr>
                <w:rFonts w:eastAsia="Times New Roman" w:cs="Times New Roman"/>
                <w:noProof/>
                <w:lang w:eastAsia="zh-CN"/>
              </w:rPr>
            </w:pPr>
          </w:p>
        </w:tc>
      </w:tr>
      <w:tr w:rsidR="003775B7" w14:paraId="432C99DC" w14:textId="77777777" w:rsidTr="00BB7FEF">
        <w:trPr>
          <w:cantSplit/>
        </w:trPr>
        <w:tc>
          <w:tcPr>
            <w:tcW w:w="3913" w:type="dxa"/>
            <w:tcBorders>
              <w:top w:val="single" w:sz="4" w:space="0" w:color="000080"/>
              <w:left w:val="single" w:sz="4" w:space="0" w:color="000080"/>
              <w:bottom w:val="single" w:sz="4" w:space="0" w:color="000080"/>
              <w:right w:val="single" w:sz="4" w:space="0" w:color="000080"/>
            </w:tcBorders>
            <w:hideMark/>
          </w:tcPr>
          <w:p w14:paraId="24586992" w14:textId="77777777" w:rsidR="003775B7" w:rsidRDefault="003775B7" w:rsidP="00BB7FEF">
            <w:pPr>
              <w:tabs>
                <w:tab w:val="left" w:pos="300"/>
              </w:tabs>
              <w:spacing w:after="0" w:line="240" w:lineRule="auto"/>
              <w:ind w:left="284" w:hanging="284"/>
              <w:rPr>
                <w:rFonts w:eastAsia="Times New Roman" w:cs="Times New Roman"/>
              </w:rPr>
            </w:pPr>
            <w:r>
              <w:rPr>
                <w:rFonts w:cs="Times New Roman"/>
              </w:rPr>
              <w:t>4</w:t>
            </w:r>
            <w:r>
              <w:rPr>
                <w:rFonts w:cs="Times New Roman"/>
              </w:rPr>
              <w:tab/>
              <w:t>Wat kun je zeggen over het creatieve proces van de leerlingen tijdens de les? Welke criteria heb je daarvoor?</w:t>
            </w:r>
          </w:p>
        </w:tc>
        <w:tc>
          <w:tcPr>
            <w:tcW w:w="5244" w:type="dxa"/>
            <w:tcBorders>
              <w:top w:val="single" w:sz="4" w:space="0" w:color="000080"/>
              <w:left w:val="single" w:sz="4" w:space="0" w:color="000080"/>
              <w:bottom w:val="single" w:sz="4" w:space="0" w:color="000080"/>
              <w:right w:val="single" w:sz="4" w:space="0" w:color="000080"/>
            </w:tcBorders>
          </w:tcPr>
          <w:p w14:paraId="6ED6D815" w14:textId="77777777" w:rsidR="003775B7" w:rsidRDefault="003775B7" w:rsidP="00BB7FEF">
            <w:pPr>
              <w:spacing w:after="0" w:line="240" w:lineRule="auto"/>
              <w:rPr>
                <w:rFonts w:eastAsia="Times New Roman" w:cs="Times New Roman"/>
                <w:noProof/>
                <w:lang w:eastAsia="zh-CN"/>
              </w:rPr>
            </w:pPr>
          </w:p>
        </w:tc>
      </w:tr>
    </w:tbl>
    <w:p w14:paraId="21176D0F" w14:textId="77777777" w:rsidR="003775B7" w:rsidRDefault="003775B7" w:rsidP="003775B7">
      <w:pPr>
        <w:spacing w:after="0" w:line="240" w:lineRule="auto"/>
        <w:rPr>
          <w:rFonts w:eastAsia="SimSun" w:cs="Times New Roman"/>
          <w:b/>
          <w:lang w:eastAsia="zh-CN"/>
        </w:rPr>
      </w:pPr>
    </w:p>
    <w:p w14:paraId="2546B2C4" w14:textId="4BEFEBC1" w:rsidR="00CB243A" w:rsidRDefault="00B821EC">
      <w:pPr>
        <w:spacing w:after="160" w:line="259" w:lineRule="auto"/>
      </w:pPr>
      <w:r>
        <w:t>Extra opdracht: Laat de scènes nasynchroniseren door een ander tweetal. Zie ter inspiratie</w:t>
      </w:r>
      <w:r w:rsidR="001A67FD">
        <w:t xml:space="preserve"> het stuk over nasynchronisatie in</w:t>
      </w:r>
      <w:r>
        <w:t xml:space="preserve"> hoofdstuk 9 van </w:t>
      </w:r>
      <w:r>
        <w:rPr>
          <w:i/>
          <w:iCs/>
        </w:rPr>
        <w:t xml:space="preserve">spelend leren en ontdekken </w:t>
      </w:r>
      <w:r w:rsidR="001A67FD">
        <w:t xml:space="preserve">(Heijdanus-de-Boer et al., 2022). </w:t>
      </w:r>
      <w:r w:rsidR="00CB243A">
        <w:br w:type="page"/>
      </w:r>
    </w:p>
    <w:p w14:paraId="2C15C960" w14:textId="6240F252" w:rsidR="00EC720F" w:rsidRDefault="00CB243A">
      <w:r>
        <w:lastRenderedPageBreak/>
        <w:t>Bijlage 1:</w:t>
      </w:r>
    </w:p>
    <w:tbl>
      <w:tblPr>
        <w:tblStyle w:val="Tabelraster"/>
        <w:tblW w:w="0" w:type="auto"/>
        <w:tblLook w:val="04A0" w:firstRow="1" w:lastRow="0" w:firstColumn="1" w:lastColumn="0" w:noHBand="0" w:noVBand="1"/>
      </w:tblPr>
      <w:tblGrid>
        <w:gridCol w:w="3020"/>
        <w:gridCol w:w="3021"/>
        <w:gridCol w:w="3021"/>
      </w:tblGrid>
      <w:tr w:rsidR="00CB243A" w14:paraId="0F75AF9F" w14:textId="77777777" w:rsidTr="00CB243A">
        <w:tc>
          <w:tcPr>
            <w:tcW w:w="3020" w:type="dxa"/>
          </w:tcPr>
          <w:p w14:paraId="33FC6637" w14:textId="69B6B308" w:rsidR="00CB243A" w:rsidRPr="00E12B8F" w:rsidRDefault="008D4245">
            <w:pPr>
              <w:rPr>
                <w:b/>
                <w:bCs/>
                <w:sz w:val="32"/>
                <w:szCs w:val="32"/>
              </w:rPr>
            </w:pPr>
            <w:r w:rsidRPr="00E12B8F">
              <w:rPr>
                <w:b/>
                <w:bCs/>
                <w:sz w:val="32"/>
                <w:szCs w:val="32"/>
              </w:rPr>
              <w:t>KOK</w:t>
            </w:r>
          </w:p>
          <w:p w14:paraId="61E34638" w14:textId="736E2285" w:rsidR="00CB243A" w:rsidRPr="00E12B8F" w:rsidRDefault="00CB243A">
            <w:pPr>
              <w:rPr>
                <w:b/>
                <w:bCs/>
                <w:sz w:val="32"/>
                <w:szCs w:val="32"/>
              </w:rPr>
            </w:pPr>
          </w:p>
        </w:tc>
        <w:tc>
          <w:tcPr>
            <w:tcW w:w="3021" w:type="dxa"/>
          </w:tcPr>
          <w:p w14:paraId="6709AA3C" w14:textId="0474775C" w:rsidR="00CB243A" w:rsidRPr="00E12B8F" w:rsidRDefault="008D4245">
            <w:pPr>
              <w:rPr>
                <w:b/>
                <w:bCs/>
                <w:sz w:val="32"/>
                <w:szCs w:val="32"/>
              </w:rPr>
            </w:pPr>
            <w:r w:rsidRPr="00E12B8F">
              <w:rPr>
                <w:b/>
                <w:bCs/>
                <w:sz w:val="32"/>
                <w:szCs w:val="32"/>
              </w:rPr>
              <w:t>TUINMAN</w:t>
            </w:r>
          </w:p>
        </w:tc>
        <w:tc>
          <w:tcPr>
            <w:tcW w:w="3021" w:type="dxa"/>
          </w:tcPr>
          <w:p w14:paraId="78D49C1B" w14:textId="37961923" w:rsidR="00CB243A" w:rsidRPr="00E12B8F" w:rsidRDefault="008D4245">
            <w:pPr>
              <w:rPr>
                <w:b/>
                <w:bCs/>
                <w:sz w:val="32"/>
                <w:szCs w:val="32"/>
              </w:rPr>
            </w:pPr>
            <w:r w:rsidRPr="00E12B8F">
              <w:rPr>
                <w:b/>
                <w:bCs/>
                <w:sz w:val="32"/>
                <w:szCs w:val="32"/>
              </w:rPr>
              <w:t>BAKKER</w:t>
            </w:r>
          </w:p>
        </w:tc>
      </w:tr>
      <w:tr w:rsidR="00CB243A" w14:paraId="0346D51A" w14:textId="77777777" w:rsidTr="00CB243A">
        <w:tc>
          <w:tcPr>
            <w:tcW w:w="3020" w:type="dxa"/>
          </w:tcPr>
          <w:p w14:paraId="6EF46153" w14:textId="3270B1CA" w:rsidR="00CB243A" w:rsidRPr="00E12B8F" w:rsidRDefault="008D4245">
            <w:pPr>
              <w:rPr>
                <w:b/>
                <w:bCs/>
                <w:sz w:val="32"/>
                <w:szCs w:val="32"/>
              </w:rPr>
            </w:pPr>
            <w:r w:rsidRPr="00E12B8F">
              <w:rPr>
                <w:b/>
                <w:bCs/>
                <w:sz w:val="32"/>
                <w:szCs w:val="32"/>
              </w:rPr>
              <w:t>TANDARTS</w:t>
            </w:r>
          </w:p>
          <w:p w14:paraId="30DF2B53" w14:textId="15D733A6" w:rsidR="00CB243A" w:rsidRPr="00E12B8F" w:rsidRDefault="00CB243A">
            <w:pPr>
              <w:rPr>
                <w:b/>
                <w:bCs/>
                <w:sz w:val="32"/>
                <w:szCs w:val="32"/>
              </w:rPr>
            </w:pPr>
          </w:p>
        </w:tc>
        <w:tc>
          <w:tcPr>
            <w:tcW w:w="3021" w:type="dxa"/>
          </w:tcPr>
          <w:p w14:paraId="7C8DCA58" w14:textId="31C95F74" w:rsidR="00CB243A" w:rsidRPr="00E12B8F" w:rsidRDefault="00030063">
            <w:pPr>
              <w:rPr>
                <w:b/>
                <w:bCs/>
                <w:sz w:val="32"/>
                <w:szCs w:val="32"/>
              </w:rPr>
            </w:pPr>
            <w:r w:rsidRPr="00E12B8F">
              <w:rPr>
                <w:b/>
                <w:bCs/>
                <w:sz w:val="32"/>
                <w:szCs w:val="32"/>
              </w:rPr>
              <w:t xml:space="preserve">CASSIERE </w:t>
            </w:r>
          </w:p>
        </w:tc>
        <w:tc>
          <w:tcPr>
            <w:tcW w:w="3021" w:type="dxa"/>
          </w:tcPr>
          <w:p w14:paraId="66987ED6" w14:textId="5DDD5844" w:rsidR="00CB243A" w:rsidRPr="00E12B8F" w:rsidRDefault="00030063">
            <w:pPr>
              <w:rPr>
                <w:b/>
                <w:bCs/>
                <w:sz w:val="32"/>
                <w:szCs w:val="32"/>
              </w:rPr>
            </w:pPr>
            <w:r w:rsidRPr="00E12B8F">
              <w:rPr>
                <w:b/>
                <w:bCs/>
                <w:sz w:val="32"/>
                <w:szCs w:val="32"/>
              </w:rPr>
              <w:t>BOER</w:t>
            </w:r>
          </w:p>
        </w:tc>
      </w:tr>
      <w:tr w:rsidR="00CB243A" w14:paraId="7CDF798A" w14:textId="77777777" w:rsidTr="00CB243A">
        <w:tc>
          <w:tcPr>
            <w:tcW w:w="3020" w:type="dxa"/>
          </w:tcPr>
          <w:p w14:paraId="2E36B060" w14:textId="02264DD5" w:rsidR="00CB243A" w:rsidRPr="00E12B8F" w:rsidRDefault="00ED783F">
            <w:pPr>
              <w:rPr>
                <w:b/>
                <w:bCs/>
                <w:sz w:val="32"/>
                <w:szCs w:val="32"/>
              </w:rPr>
            </w:pPr>
            <w:r w:rsidRPr="00E12B8F">
              <w:rPr>
                <w:b/>
                <w:bCs/>
                <w:sz w:val="32"/>
                <w:szCs w:val="32"/>
              </w:rPr>
              <w:t>TAXICHAUFFEUR</w:t>
            </w:r>
          </w:p>
          <w:p w14:paraId="4F69F580" w14:textId="3A904BBB" w:rsidR="00CB243A" w:rsidRPr="00E12B8F" w:rsidRDefault="00CB243A">
            <w:pPr>
              <w:rPr>
                <w:b/>
                <w:bCs/>
                <w:sz w:val="32"/>
                <w:szCs w:val="32"/>
              </w:rPr>
            </w:pPr>
          </w:p>
        </w:tc>
        <w:tc>
          <w:tcPr>
            <w:tcW w:w="3021" w:type="dxa"/>
          </w:tcPr>
          <w:p w14:paraId="2EFC0C0A" w14:textId="3DF87311" w:rsidR="00CB243A" w:rsidRPr="00E12B8F" w:rsidRDefault="00ED783F">
            <w:pPr>
              <w:rPr>
                <w:b/>
                <w:bCs/>
                <w:sz w:val="32"/>
                <w:szCs w:val="32"/>
              </w:rPr>
            </w:pPr>
            <w:r w:rsidRPr="00E12B8F">
              <w:rPr>
                <w:b/>
                <w:bCs/>
                <w:sz w:val="32"/>
                <w:szCs w:val="32"/>
              </w:rPr>
              <w:t>OUDE MEVROUW</w:t>
            </w:r>
          </w:p>
        </w:tc>
        <w:tc>
          <w:tcPr>
            <w:tcW w:w="3021" w:type="dxa"/>
          </w:tcPr>
          <w:p w14:paraId="1666B2A1" w14:textId="64F3EA52" w:rsidR="00CB243A" w:rsidRPr="00E12B8F" w:rsidRDefault="00ED783F">
            <w:pPr>
              <w:rPr>
                <w:b/>
                <w:bCs/>
                <w:sz w:val="32"/>
                <w:szCs w:val="32"/>
              </w:rPr>
            </w:pPr>
            <w:r w:rsidRPr="00E12B8F">
              <w:rPr>
                <w:b/>
                <w:bCs/>
                <w:sz w:val="32"/>
                <w:szCs w:val="32"/>
              </w:rPr>
              <w:t>OUDE MENEER</w:t>
            </w:r>
          </w:p>
        </w:tc>
      </w:tr>
      <w:tr w:rsidR="00CB243A" w14:paraId="480D4D78" w14:textId="77777777" w:rsidTr="00CB243A">
        <w:tc>
          <w:tcPr>
            <w:tcW w:w="3020" w:type="dxa"/>
          </w:tcPr>
          <w:p w14:paraId="7373D672" w14:textId="42420BD0" w:rsidR="00CB243A" w:rsidRPr="00E12B8F" w:rsidRDefault="00ED783F">
            <w:pPr>
              <w:rPr>
                <w:b/>
                <w:bCs/>
                <w:sz w:val="32"/>
                <w:szCs w:val="32"/>
              </w:rPr>
            </w:pPr>
            <w:r w:rsidRPr="00E12B8F">
              <w:rPr>
                <w:b/>
                <w:bCs/>
                <w:sz w:val="32"/>
                <w:szCs w:val="32"/>
              </w:rPr>
              <w:t>BOUWVAKKER</w:t>
            </w:r>
          </w:p>
          <w:p w14:paraId="2446A609" w14:textId="02CB9944" w:rsidR="00CB243A" w:rsidRPr="00E12B8F" w:rsidRDefault="00CB243A">
            <w:pPr>
              <w:rPr>
                <w:b/>
                <w:bCs/>
                <w:sz w:val="32"/>
                <w:szCs w:val="32"/>
              </w:rPr>
            </w:pPr>
          </w:p>
        </w:tc>
        <w:tc>
          <w:tcPr>
            <w:tcW w:w="3021" w:type="dxa"/>
          </w:tcPr>
          <w:p w14:paraId="455C6755" w14:textId="619F8FA9" w:rsidR="00CB243A" w:rsidRPr="00E12B8F" w:rsidRDefault="005E315C">
            <w:pPr>
              <w:rPr>
                <w:b/>
                <w:bCs/>
                <w:sz w:val="32"/>
                <w:szCs w:val="32"/>
              </w:rPr>
            </w:pPr>
            <w:r w:rsidRPr="00E12B8F">
              <w:rPr>
                <w:b/>
                <w:bCs/>
                <w:sz w:val="32"/>
                <w:szCs w:val="32"/>
              </w:rPr>
              <w:t>VUILNISMAN</w:t>
            </w:r>
          </w:p>
        </w:tc>
        <w:tc>
          <w:tcPr>
            <w:tcW w:w="3021" w:type="dxa"/>
          </w:tcPr>
          <w:p w14:paraId="04F50D56" w14:textId="7B004AD4" w:rsidR="00CB243A" w:rsidRPr="00E12B8F" w:rsidRDefault="00E12B8F">
            <w:pPr>
              <w:rPr>
                <w:b/>
                <w:bCs/>
                <w:sz w:val="32"/>
                <w:szCs w:val="32"/>
              </w:rPr>
            </w:pPr>
            <w:r w:rsidRPr="00E12B8F">
              <w:rPr>
                <w:b/>
                <w:bCs/>
                <w:sz w:val="32"/>
                <w:szCs w:val="32"/>
              </w:rPr>
              <w:t>PILOOT</w:t>
            </w:r>
          </w:p>
        </w:tc>
      </w:tr>
      <w:tr w:rsidR="00CB243A" w14:paraId="1A6C2ED9" w14:textId="77777777" w:rsidTr="00CB243A">
        <w:tc>
          <w:tcPr>
            <w:tcW w:w="3020" w:type="dxa"/>
          </w:tcPr>
          <w:p w14:paraId="21304F4E" w14:textId="3F160B90" w:rsidR="00CB243A" w:rsidRPr="00E12B8F" w:rsidRDefault="00E12B8F">
            <w:pPr>
              <w:rPr>
                <w:b/>
                <w:bCs/>
                <w:sz w:val="32"/>
                <w:szCs w:val="32"/>
              </w:rPr>
            </w:pPr>
            <w:r w:rsidRPr="00E12B8F">
              <w:rPr>
                <w:b/>
                <w:bCs/>
                <w:sz w:val="32"/>
                <w:szCs w:val="32"/>
              </w:rPr>
              <w:t>CONDUCTEUR</w:t>
            </w:r>
          </w:p>
          <w:p w14:paraId="4161DB65" w14:textId="2DE5251F" w:rsidR="00CB243A" w:rsidRPr="00E12B8F" w:rsidRDefault="00CB243A">
            <w:pPr>
              <w:rPr>
                <w:b/>
                <w:bCs/>
                <w:sz w:val="32"/>
                <w:szCs w:val="32"/>
              </w:rPr>
            </w:pPr>
          </w:p>
        </w:tc>
        <w:tc>
          <w:tcPr>
            <w:tcW w:w="3021" w:type="dxa"/>
          </w:tcPr>
          <w:p w14:paraId="622A939F" w14:textId="09241510" w:rsidR="00CB243A" w:rsidRPr="00E12B8F" w:rsidRDefault="00E12B8F">
            <w:pPr>
              <w:rPr>
                <w:b/>
                <w:bCs/>
                <w:sz w:val="32"/>
                <w:szCs w:val="32"/>
              </w:rPr>
            </w:pPr>
            <w:r w:rsidRPr="00E12B8F">
              <w:rPr>
                <w:b/>
                <w:bCs/>
                <w:sz w:val="32"/>
                <w:szCs w:val="32"/>
              </w:rPr>
              <w:t>KLEUTER</w:t>
            </w:r>
          </w:p>
        </w:tc>
        <w:tc>
          <w:tcPr>
            <w:tcW w:w="3021" w:type="dxa"/>
          </w:tcPr>
          <w:p w14:paraId="166E241D" w14:textId="29450E79" w:rsidR="00CB243A" w:rsidRPr="00E12B8F" w:rsidRDefault="00E12B8F">
            <w:pPr>
              <w:rPr>
                <w:b/>
                <w:bCs/>
                <w:sz w:val="32"/>
                <w:szCs w:val="32"/>
              </w:rPr>
            </w:pPr>
            <w:r w:rsidRPr="00E12B8F">
              <w:rPr>
                <w:b/>
                <w:bCs/>
                <w:sz w:val="32"/>
                <w:szCs w:val="32"/>
              </w:rPr>
              <w:t>GLAZENWASSER</w:t>
            </w:r>
          </w:p>
        </w:tc>
      </w:tr>
      <w:tr w:rsidR="00CB243A" w14:paraId="1DC23936" w14:textId="77777777" w:rsidTr="00CB243A">
        <w:tc>
          <w:tcPr>
            <w:tcW w:w="3020" w:type="dxa"/>
          </w:tcPr>
          <w:p w14:paraId="0BAA4060" w14:textId="58631B69" w:rsidR="00CB243A" w:rsidRPr="00E12B8F" w:rsidRDefault="00E12B8F">
            <w:pPr>
              <w:rPr>
                <w:b/>
                <w:bCs/>
                <w:sz w:val="32"/>
                <w:szCs w:val="32"/>
              </w:rPr>
            </w:pPr>
            <w:r w:rsidRPr="00E12B8F">
              <w:rPr>
                <w:b/>
                <w:bCs/>
                <w:sz w:val="32"/>
                <w:szCs w:val="32"/>
              </w:rPr>
              <w:t>SCHOONMAKER</w:t>
            </w:r>
          </w:p>
          <w:p w14:paraId="434E0B28" w14:textId="49B3A413" w:rsidR="00CB243A" w:rsidRPr="00E12B8F" w:rsidRDefault="00CB243A">
            <w:pPr>
              <w:rPr>
                <w:b/>
                <w:bCs/>
                <w:sz w:val="32"/>
                <w:szCs w:val="32"/>
              </w:rPr>
            </w:pPr>
          </w:p>
        </w:tc>
        <w:tc>
          <w:tcPr>
            <w:tcW w:w="3021" w:type="dxa"/>
          </w:tcPr>
          <w:p w14:paraId="240ECC95" w14:textId="0F15267E" w:rsidR="00CB243A" w:rsidRPr="00E12B8F" w:rsidRDefault="00E12B8F">
            <w:pPr>
              <w:rPr>
                <w:b/>
                <w:bCs/>
                <w:sz w:val="32"/>
                <w:szCs w:val="32"/>
              </w:rPr>
            </w:pPr>
            <w:r w:rsidRPr="00E12B8F">
              <w:rPr>
                <w:b/>
                <w:bCs/>
                <w:sz w:val="32"/>
                <w:szCs w:val="32"/>
              </w:rPr>
              <w:t>JUFROUW</w:t>
            </w:r>
          </w:p>
        </w:tc>
        <w:tc>
          <w:tcPr>
            <w:tcW w:w="3021" w:type="dxa"/>
          </w:tcPr>
          <w:p w14:paraId="66CB3BCE" w14:textId="42AB160E" w:rsidR="00CB243A" w:rsidRPr="00E12B8F" w:rsidRDefault="00E12B8F">
            <w:pPr>
              <w:rPr>
                <w:b/>
                <w:bCs/>
                <w:sz w:val="32"/>
                <w:szCs w:val="32"/>
              </w:rPr>
            </w:pPr>
            <w:r w:rsidRPr="00E12B8F">
              <w:rPr>
                <w:b/>
                <w:bCs/>
                <w:sz w:val="32"/>
                <w:szCs w:val="32"/>
              </w:rPr>
              <w:t>MEESTER</w:t>
            </w:r>
          </w:p>
        </w:tc>
      </w:tr>
    </w:tbl>
    <w:p w14:paraId="709D2694" w14:textId="77777777" w:rsidR="00CB243A" w:rsidRDefault="00CB243A"/>
    <w:sectPr w:rsidR="00CB243A" w:rsidSect="00CB243A">
      <w:pgSz w:w="11906" w:h="16838"/>
      <w:pgMar w:top="1135" w:right="1417" w:bottom="141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423F9"/>
    <w:multiLevelType w:val="hybridMultilevel"/>
    <w:tmpl w:val="01D24540"/>
    <w:lvl w:ilvl="0" w:tplc="CDA83A4C">
      <w:numFmt w:val="bullet"/>
      <w:lvlText w:val=""/>
      <w:lvlJc w:val="left"/>
      <w:pPr>
        <w:ind w:left="720" w:hanging="360"/>
      </w:pPr>
      <w:rPr>
        <w:rFonts w:ascii="Symbol" w:eastAsia="SimSun"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9AB0931"/>
    <w:multiLevelType w:val="hybridMultilevel"/>
    <w:tmpl w:val="B0E005DC"/>
    <w:lvl w:ilvl="0" w:tplc="2CCCDB00">
      <w:start w:val="1"/>
      <w:numFmt w:val="bullet"/>
      <w:lvlText w:val=""/>
      <w:lvlJc w:val="left"/>
      <w:pPr>
        <w:ind w:left="720" w:hanging="360"/>
      </w:pPr>
      <w:rPr>
        <w:rFonts w:ascii="Symbol" w:hAnsi="Symbol" w:hint="default"/>
      </w:rPr>
    </w:lvl>
    <w:lvl w:ilvl="1" w:tplc="2482D4E8">
      <w:start w:val="1"/>
      <w:numFmt w:val="bullet"/>
      <w:lvlText w:val="o"/>
      <w:lvlJc w:val="left"/>
      <w:pPr>
        <w:ind w:left="1440" w:hanging="360"/>
      </w:pPr>
      <w:rPr>
        <w:rFonts w:ascii="Courier New" w:hAnsi="Courier New" w:hint="default"/>
      </w:rPr>
    </w:lvl>
    <w:lvl w:ilvl="2" w:tplc="73FE7398">
      <w:start w:val="1"/>
      <w:numFmt w:val="bullet"/>
      <w:lvlText w:val=""/>
      <w:lvlJc w:val="left"/>
      <w:pPr>
        <w:ind w:left="2160" w:hanging="360"/>
      </w:pPr>
      <w:rPr>
        <w:rFonts w:ascii="Wingdings" w:hAnsi="Wingdings" w:hint="default"/>
      </w:rPr>
    </w:lvl>
    <w:lvl w:ilvl="3" w:tplc="0212A68C">
      <w:start w:val="1"/>
      <w:numFmt w:val="bullet"/>
      <w:lvlText w:val=""/>
      <w:lvlJc w:val="left"/>
      <w:pPr>
        <w:ind w:left="2880" w:hanging="360"/>
      </w:pPr>
      <w:rPr>
        <w:rFonts w:ascii="Symbol" w:hAnsi="Symbol" w:hint="default"/>
      </w:rPr>
    </w:lvl>
    <w:lvl w:ilvl="4" w:tplc="FC3AD6B0">
      <w:start w:val="1"/>
      <w:numFmt w:val="bullet"/>
      <w:lvlText w:val="o"/>
      <w:lvlJc w:val="left"/>
      <w:pPr>
        <w:ind w:left="3600" w:hanging="360"/>
      </w:pPr>
      <w:rPr>
        <w:rFonts w:ascii="Courier New" w:hAnsi="Courier New" w:hint="default"/>
      </w:rPr>
    </w:lvl>
    <w:lvl w:ilvl="5" w:tplc="9BC44F70">
      <w:start w:val="1"/>
      <w:numFmt w:val="bullet"/>
      <w:lvlText w:val=""/>
      <w:lvlJc w:val="left"/>
      <w:pPr>
        <w:ind w:left="4320" w:hanging="360"/>
      </w:pPr>
      <w:rPr>
        <w:rFonts w:ascii="Wingdings" w:hAnsi="Wingdings" w:hint="default"/>
      </w:rPr>
    </w:lvl>
    <w:lvl w:ilvl="6" w:tplc="F23C7176">
      <w:start w:val="1"/>
      <w:numFmt w:val="bullet"/>
      <w:lvlText w:val=""/>
      <w:lvlJc w:val="left"/>
      <w:pPr>
        <w:ind w:left="5040" w:hanging="360"/>
      </w:pPr>
      <w:rPr>
        <w:rFonts w:ascii="Symbol" w:hAnsi="Symbol" w:hint="default"/>
      </w:rPr>
    </w:lvl>
    <w:lvl w:ilvl="7" w:tplc="48182AF8">
      <w:start w:val="1"/>
      <w:numFmt w:val="bullet"/>
      <w:lvlText w:val="o"/>
      <w:lvlJc w:val="left"/>
      <w:pPr>
        <w:ind w:left="5760" w:hanging="360"/>
      </w:pPr>
      <w:rPr>
        <w:rFonts w:ascii="Courier New" w:hAnsi="Courier New" w:hint="default"/>
      </w:rPr>
    </w:lvl>
    <w:lvl w:ilvl="8" w:tplc="E0E43882">
      <w:start w:val="1"/>
      <w:numFmt w:val="bullet"/>
      <w:lvlText w:val=""/>
      <w:lvlJc w:val="left"/>
      <w:pPr>
        <w:ind w:left="6480" w:hanging="360"/>
      </w:pPr>
      <w:rPr>
        <w:rFonts w:ascii="Wingdings" w:hAnsi="Wingdings" w:hint="default"/>
      </w:rPr>
    </w:lvl>
  </w:abstractNum>
  <w:abstractNum w:abstractNumId="2" w15:restartNumberingAfterBreak="0">
    <w:nsid w:val="4428771A"/>
    <w:multiLevelType w:val="hybridMultilevel"/>
    <w:tmpl w:val="F328FF3A"/>
    <w:lvl w:ilvl="0" w:tplc="6DFCF9C8">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562342F1"/>
    <w:multiLevelType w:val="hybridMultilevel"/>
    <w:tmpl w:val="656C36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B6C1515"/>
    <w:multiLevelType w:val="hybridMultilevel"/>
    <w:tmpl w:val="1E9E1586"/>
    <w:lvl w:ilvl="0" w:tplc="36A812EE">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5B7"/>
    <w:rsid w:val="00015D03"/>
    <w:rsid w:val="00030063"/>
    <w:rsid w:val="00080187"/>
    <w:rsid w:val="000B5FE2"/>
    <w:rsid w:val="000E27C6"/>
    <w:rsid w:val="000F2DCB"/>
    <w:rsid w:val="000F76EE"/>
    <w:rsid w:val="00121FDC"/>
    <w:rsid w:val="0012406D"/>
    <w:rsid w:val="00125B62"/>
    <w:rsid w:val="00141935"/>
    <w:rsid w:val="00143C1F"/>
    <w:rsid w:val="00156701"/>
    <w:rsid w:val="00192DBC"/>
    <w:rsid w:val="001A146E"/>
    <w:rsid w:val="001A67FD"/>
    <w:rsid w:val="001C5B7C"/>
    <w:rsid w:val="001D00C7"/>
    <w:rsid w:val="00262BE7"/>
    <w:rsid w:val="00271086"/>
    <w:rsid w:val="00284314"/>
    <w:rsid w:val="002B04BF"/>
    <w:rsid w:val="002F65B1"/>
    <w:rsid w:val="003017E4"/>
    <w:rsid w:val="00305E87"/>
    <w:rsid w:val="00327D7B"/>
    <w:rsid w:val="00332ABD"/>
    <w:rsid w:val="003775B7"/>
    <w:rsid w:val="00395A43"/>
    <w:rsid w:val="003A7732"/>
    <w:rsid w:val="003D0596"/>
    <w:rsid w:val="00445081"/>
    <w:rsid w:val="00471790"/>
    <w:rsid w:val="00482DB5"/>
    <w:rsid w:val="00484DA6"/>
    <w:rsid w:val="00491B51"/>
    <w:rsid w:val="004A179B"/>
    <w:rsid w:val="004F197D"/>
    <w:rsid w:val="00580306"/>
    <w:rsid w:val="00593AF5"/>
    <w:rsid w:val="005C542E"/>
    <w:rsid w:val="005E315C"/>
    <w:rsid w:val="00617992"/>
    <w:rsid w:val="0068216F"/>
    <w:rsid w:val="00684F7E"/>
    <w:rsid w:val="006A4773"/>
    <w:rsid w:val="006B4D14"/>
    <w:rsid w:val="007031ED"/>
    <w:rsid w:val="0070796C"/>
    <w:rsid w:val="00722496"/>
    <w:rsid w:val="00722DBE"/>
    <w:rsid w:val="007F2B88"/>
    <w:rsid w:val="00844D67"/>
    <w:rsid w:val="008A4BD7"/>
    <w:rsid w:val="008D4245"/>
    <w:rsid w:val="008E035B"/>
    <w:rsid w:val="00944893"/>
    <w:rsid w:val="009801FA"/>
    <w:rsid w:val="00984685"/>
    <w:rsid w:val="009C437F"/>
    <w:rsid w:val="009C55D5"/>
    <w:rsid w:val="009D372D"/>
    <w:rsid w:val="00A0425E"/>
    <w:rsid w:val="00A10510"/>
    <w:rsid w:val="00A84D67"/>
    <w:rsid w:val="00A96C0E"/>
    <w:rsid w:val="00B126A7"/>
    <w:rsid w:val="00B33B79"/>
    <w:rsid w:val="00B347B8"/>
    <w:rsid w:val="00B76E6A"/>
    <w:rsid w:val="00B821EC"/>
    <w:rsid w:val="00B97693"/>
    <w:rsid w:val="00C17D54"/>
    <w:rsid w:val="00C34972"/>
    <w:rsid w:val="00C46977"/>
    <w:rsid w:val="00C53B81"/>
    <w:rsid w:val="00C55D3D"/>
    <w:rsid w:val="00C61CAE"/>
    <w:rsid w:val="00CB078F"/>
    <w:rsid w:val="00CB243A"/>
    <w:rsid w:val="00CB3A27"/>
    <w:rsid w:val="00CC4DC0"/>
    <w:rsid w:val="00D064EA"/>
    <w:rsid w:val="00D136F5"/>
    <w:rsid w:val="00D17A9E"/>
    <w:rsid w:val="00D265E2"/>
    <w:rsid w:val="00D6790B"/>
    <w:rsid w:val="00E01246"/>
    <w:rsid w:val="00E12B8F"/>
    <w:rsid w:val="00E40375"/>
    <w:rsid w:val="00E76B37"/>
    <w:rsid w:val="00EC4672"/>
    <w:rsid w:val="00EC720F"/>
    <w:rsid w:val="00ED783F"/>
    <w:rsid w:val="00EE1F1B"/>
    <w:rsid w:val="00F266B0"/>
    <w:rsid w:val="00F30FAD"/>
    <w:rsid w:val="00F56648"/>
    <w:rsid w:val="00F571EB"/>
    <w:rsid w:val="00F934E4"/>
    <w:rsid w:val="00F9376E"/>
    <w:rsid w:val="00FC3546"/>
    <w:rsid w:val="08A3B736"/>
    <w:rsid w:val="21A6FD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3A91F"/>
  <w15:chartTrackingRefBased/>
  <w15:docId w15:val="{1396C4AD-F704-4128-BB62-12FABCCF8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775B7"/>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LijstalineaChar">
    <w:name w:val="Lijstalinea Char"/>
    <w:link w:val="Lijstalinea"/>
    <w:uiPriority w:val="34"/>
    <w:locked/>
    <w:rsid w:val="003775B7"/>
    <w:rPr>
      <w:rFonts w:ascii="Calibri" w:hAnsi="Calibri" w:cs="Calibri"/>
    </w:rPr>
  </w:style>
  <w:style w:type="paragraph" w:styleId="Lijstalinea">
    <w:name w:val="List Paragraph"/>
    <w:basedOn w:val="Standaard"/>
    <w:link w:val="LijstalineaChar"/>
    <w:uiPriority w:val="34"/>
    <w:qFormat/>
    <w:rsid w:val="003775B7"/>
    <w:pPr>
      <w:spacing w:after="0" w:line="240" w:lineRule="auto"/>
      <w:ind w:left="720"/>
    </w:pPr>
    <w:rPr>
      <w:rFonts w:ascii="Calibri" w:hAnsi="Calibri" w:cs="Calibri"/>
    </w:rPr>
  </w:style>
  <w:style w:type="character" w:styleId="Verwijzingopmerking">
    <w:name w:val="annotation reference"/>
    <w:basedOn w:val="Standaardalinea-lettertype"/>
    <w:uiPriority w:val="99"/>
    <w:semiHidden/>
    <w:unhideWhenUsed/>
    <w:rsid w:val="003775B7"/>
    <w:rPr>
      <w:sz w:val="16"/>
      <w:szCs w:val="16"/>
    </w:rPr>
  </w:style>
  <w:style w:type="paragraph" w:styleId="Tekstopmerking">
    <w:name w:val="annotation text"/>
    <w:basedOn w:val="Standaard"/>
    <w:link w:val="TekstopmerkingChar"/>
    <w:uiPriority w:val="99"/>
    <w:semiHidden/>
    <w:unhideWhenUsed/>
    <w:rsid w:val="003775B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775B7"/>
    <w:rPr>
      <w:sz w:val="20"/>
      <w:szCs w:val="20"/>
    </w:rPr>
  </w:style>
  <w:style w:type="paragraph" w:styleId="Ballontekst">
    <w:name w:val="Balloon Text"/>
    <w:basedOn w:val="Standaard"/>
    <w:link w:val="BallontekstChar"/>
    <w:uiPriority w:val="99"/>
    <w:semiHidden/>
    <w:unhideWhenUsed/>
    <w:rsid w:val="003775B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775B7"/>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3775B7"/>
    <w:rPr>
      <w:b/>
      <w:bCs/>
    </w:rPr>
  </w:style>
  <w:style w:type="character" w:customStyle="1" w:styleId="OnderwerpvanopmerkingChar">
    <w:name w:val="Onderwerp van opmerking Char"/>
    <w:basedOn w:val="TekstopmerkingChar"/>
    <w:link w:val="Onderwerpvanopmerking"/>
    <w:uiPriority w:val="99"/>
    <w:semiHidden/>
    <w:rsid w:val="003775B7"/>
    <w:rPr>
      <w:b/>
      <w:bCs/>
      <w:sz w:val="20"/>
      <w:szCs w:val="20"/>
    </w:rPr>
  </w:style>
  <w:style w:type="character" w:styleId="Hyperlink">
    <w:name w:val="Hyperlink"/>
    <w:basedOn w:val="Standaardalinea-lettertype"/>
    <w:uiPriority w:val="99"/>
    <w:unhideWhenUsed/>
    <w:rsid w:val="00332ABD"/>
    <w:rPr>
      <w:color w:val="0563C1" w:themeColor="hyperlink"/>
      <w:u w:val="single"/>
    </w:rPr>
  </w:style>
  <w:style w:type="character" w:styleId="Onopgelostemelding">
    <w:name w:val="Unresolved Mention"/>
    <w:basedOn w:val="Standaardalinea-lettertype"/>
    <w:uiPriority w:val="99"/>
    <w:semiHidden/>
    <w:unhideWhenUsed/>
    <w:rsid w:val="00332ABD"/>
    <w:rPr>
      <w:color w:val="605E5C"/>
      <w:shd w:val="clear" w:color="auto" w:fill="E1DFDD"/>
    </w:rPr>
  </w:style>
  <w:style w:type="character" w:styleId="GevolgdeHyperlink">
    <w:name w:val="FollowedHyperlink"/>
    <w:basedOn w:val="Standaardalinea-lettertype"/>
    <w:uiPriority w:val="99"/>
    <w:semiHidden/>
    <w:unhideWhenUsed/>
    <w:rsid w:val="00CB078F"/>
    <w:rPr>
      <w:color w:val="954F72" w:themeColor="followedHyperlink"/>
      <w:u w:val="single"/>
    </w:rPr>
  </w:style>
  <w:style w:type="table" w:styleId="Tabelraster">
    <w:name w:val="Table Grid"/>
    <w:basedOn w:val="Standaardtabel"/>
    <w:uiPriority w:val="39"/>
    <w:rsid w:val="00CB2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asEgQZhShLk&amp;list=PLFW6s0HjnfZshLdajfsPANnBIRx5TPl6j&amp;index=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asEgQZhShLk&amp;list=PLFW6s0HjnfZshLdajfsPANnBIRx5TPl6j&amp;index=5" TargetMode="External"/><Relationship Id="rId5" Type="http://schemas.openxmlformats.org/officeDocument/2006/relationships/hyperlink" Target="https://www.youtube.com/watch?v=asEgQZhShLk&amp;list=PLFW6s0HjnfZshLdajfsPANnBIRx5TPl6j&amp;index=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7</Pages>
  <Words>1335</Words>
  <Characters>7345</Characters>
  <Application>Microsoft Office Word</Application>
  <DocSecurity>0</DocSecurity>
  <Lines>61</Lines>
  <Paragraphs>17</Paragraphs>
  <ScaleCrop>false</ScaleCrop>
  <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van den Brink</dc:creator>
  <cp:keywords/>
  <dc:description/>
  <cp:lastModifiedBy>Sander van den Brink</cp:lastModifiedBy>
  <cp:revision>43</cp:revision>
  <cp:lastPrinted>2021-01-18T13:48:00Z</cp:lastPrinted>
  <dcterms:created xsi:type="dcterms:W3CDTF">2021-12-16T09:26:00Z</dcterms:created>
  <dcterms:modified xsi:type="dcterms:W3CDTF">2022-02-28T11:51:00Z</dcterms:modified>
</cp:coreProperties>
</file>