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626363560"/>
        <w:docPartObj>
          <w:docPartGallery w:val="Table of Contents"/>
          <w:docPartUnique/>
        </w:docPartObj>
      </w:sdtPr>
      <w:sdtEndPr>
        <w:rPr>
          <w:b/>
          <w:bCs/>
        </w:rPr>
      </w:sdtEndPr>
      <w:sdtContent>
        <w:p w14:paraId="29FD82CE" w14:textId="77777777" w:rsidR="004217C6" w:rsidRDefault="004217C6" w:rsidP="004217C6">
          <w:pPr>
            <w:pStyle w:val="Kopvaninhoudsopgave"/>
          </w:pPr>
          <w:r>
            <w:t>Inhoud</w:t>
          </w:r>
        </w:p>
        <w:p w14:paraId="1838CB38" w14:textId="757CBC3D" w:rsidR="004217C6" w:rsidRDefault="004217C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88344874" w:history="1">
            <w:r w:rsidRPr="00736D8D">
              <w:rPr>
                <w:rStyle w:val="Hyperlink"/>
                <w:noProof/>
                <w:highlight w:val="yellow"/>
              </w:rPr>
              <w:t>Inleiding</w:t>
            </w:r>
            <w:r>
              <w:rPr>
                <w:noProof/>
                <w:webHidden/>
              </w:rPr>
              <w:tab/>
            </w:r>
            <w:r>
              <w:rPr>
                <w:noProof/>
                <w:webHidden/>
              </w:rPr>
              <w:fldChar w:fldCharType="begin"/>
            </w:r>
            <w:r>
              <w:rPr>
                <w:noProof/>
                <w:webHidden/>
              </w:rPr>
              <w:instrText xml:space="preserve"> PAGEREF _Toc88344874 \h </w:instrText>
            </w:r>
            <w:r>
              <w:rPr>
                <w:noProof/>
                <w:webHidden/>
              </w:rPr>
            </w:r>
            <w:r>
              <w:rPr>
                <w:noProof/>
                <w:webHidden/>
              </w:rPr>
              <w:fldChar w:fldCharType="separate"/>
            </w:r>
            <w:r>
              <w:rPr>
                <w:noProof/>
                <w:webHidden/>
              </w:rPr>
              <w:t>3</w:t>
            </w:r>
            <w:r>
              <w:rPr>
                <w:noProof/>
                <w:webHidden/>
              </w:rPr>
              <w:fldChar w:fldCharType="end"/>
            </w:r>
          </w:hyperlink>
        </w:p>
        <w:p w14:paraId="55D8E37B" w14:textId="386D53AA" w:rsidR="004217C6" w:rsidRDefault="004217C6">
          <w:pPr>
            <w:pStyle w:val="Inhopg1"/>
            <w:tabs>
              <w:tab w:val="right" w:leader="dot" w:pos="9062"/>
            </w:tabs>
            <w:rPr>
              <w:rFonts w:eastAsiaTheme="minorEastAsia"/>
              <w:noProof/>
              <w:lang w:eastAsia="nl-NL"/>
            </w:rPr>
          </w:pPr>
          <w:hyperlink w:anchor="_Toc88344875" w:history="1">
            <w:r w:rsidRPr="00736D8D">
              <w:rPr>
                <w:rStyle w:val="Hyperlink"/>
                <w:noProof/>
                <w:highlight w:val="yellow"/>
              </w:rPr>
              <w:t>Begripsomschrijving</w:t>
            </w:r>
            <w:r>
              <w:rPr>
                <w:noProof/>
                <w:webHidden/>
              </w:rPr>
              <w:tab/>
            </w:r>
            <w:r>
              <w:rPr>
                <w:noProof/>
                <w:webHidden/>
              </w:rPr>
              <w:fldChar w:fldCharType="begin"/>
            </w:r>
            <w:r>
              <w:rPr>
                <w:noProof/>
                <w:webHidden/>
              </w:rPr>
              <w:instrText xml:space="preserve"> PAGEREF _Toc88344875 \h </w:instrText>
            </w:r>
            <w:r>
              <w:rPr>
                <w:noProof/>
                <w:webHidden/>
              </w:rPr>
            </w:r>
            <w:r>
              <w:rPr>
                <w:noProof/>
                <w:webHidden/>
              </w:rPr>
              <w:fldChar w:fldCharType="separate"/>
            </w:r>
            <w:r>
              <w:rPr>
                <w:noProof/>
                <w:webHidden/>
              </w:rPr>
              <w:t>3</w:t>
            </w:r>
            <w:r>
              <w:rPr>
                <w:noProof/>
                <w:webHidden/>
              </w:rPr>
              <w:fldChar w:fldCharType="end"/>
            </w:r>
          </w:hyperlink>
        </w:p>
        <w:p w14:paraId="7C9BD21A" w14:textId="2D1A094C" w:rsidR="004217C6" w:rsidRDefault="004217C6">
          <w:pPr>
            <w:pStyle w:val="Inhopg1"/>
            <w:tabs>
              <w:tab w:val="right" w:leader="dot" w:pos="9062"/>
            </w:tabs>
            <w:rPr>
              <w:rFonts w:eastAsiaTheme="minorEastAsia"/>
              <w:noProof/>
              <w:lang w:eastAsia="nl-NL"/>
            </w:rPr>
          </w:pPr>
          <w:hyperlink w:anchor="_Toc88344876" w:history="1">
            <w:r w:rsidRPr="00736D8D">
              <w:rPr>
                <w:rStyle w:val="Hyperlink"/>
                <w:noProof/>
              </w:rPr>
              <w:t>Onderwerp</w:t>
            </w:r>
            <w:r>
              <w:rPr>
                <w:noProof/>
                <w:webHidden/>
              </w:rPr>
              <w:tab/>
            </w:r>
            <w:r>
              <w:rPr>
                <w:noProof/>
                <w:webHidden/>
              </w:rPr>
              <w:fldChar w:fldCharType="begin"/>
            </w:r>
            <w:r>
              <w:rPr>
                <w:noProof/>
                <w:webHidden/>
              </w:rPr>
              <w:instrText xml:space="preserve"> PAGEREF _Toc88344876 \h </w:instrText>
            </w:r>
            <w:r>
              <w:rPr>
                <w:noProof/>
                <w:webHidden/>
              </w:rPr>
            </w:r>
            <w:r>
              <w:rPr>
                <w:noProof/>
                <w:webHidden/>
              </w:rPr>
              <w:fldChar w:fldCharType="separate"/>
            </w:r>
            <w:r>
              <w:rPr>
                <w:noProof/>
                <w:webHidden/>
              </w:rPr>
              <w:t>4</w:t>
            </w:r>
            <w:r>
              <w:rPr>
                <w:noProof/>
                <w:webHidden/>
              </w:rPr>
              <w:fldChar w:fldCharType="end"/>
            </w:r>
          </w:hyperlink>
        </w:p>
        <w:p w14:paraId="00D82948" w14:textId="6A201E12" w:rsidR="004217C6" w:rsidRDefault="004217C6">
          <w:pPr>
            <w:pStyle w:val="Inhopg3"/>
            <w:tabs>
              <w:tab w:val="right" w:leader="dot" w:pos="9062"/>
            </w:tabs>
            <w:rPr>
              <w:rFonts w:eastAsiaTheme="minorEastAsia"/>
              <w:noProof/>
              <w:lang w:eastAsia="nl-NL"/>
            </w:rPr>
          </w:pPr>
          <w:hyperlink w:anchor="_Toc88344877" w:history="1">
            <w:r w:rsidRPr="00736D8D">
              <w:rPr>
                <w:rStyle w:val="Hyperlink"/>
                <w:noProof/>
              </w:rPr>
              <w:t>Context</w:t>
            </w:r>
            <w:r>
              <w:rPr>
                <w:noProof/>
                <w:webHidden/>
              </w:rPr>
              <w:tab/>
            </w:r>
            <w:r>
              <w:rPr>
                <w:noProof/>
                <w:webHidden/>
              </w:rPr>
              <w:fldChar w:fldCharType="begin"/>
            </w:r>
            <w:r>
              <w:rPr>
                <w:noProof/>
                <w:webHidden/>
              </w:rPr>
              <w:instrText xml:space="preserve"> PAGEREF _Toc88344877 \h </w:instrText>
            </w:r>
            <w:r>
              <w:rPr>
                <w:noProof/>
                <w:webHidden/>
              </w:rPr>
            </w:r>
            <w:r>
              <w:rPr>
                <w:noProof/>
                <w:webHidden/>
              </w:rPr>
              <w:fldChar w:fldCharType="separate"/>
            </w:r>
            <w:r>
              <w:rPr>
                <w:noProof/>
                <w:webHidden/>
              </w:rPr>
              <w:t>4</w:t>
            </w:r>
            <w:r>
              <w:rPr>
                <w:noProof/>
                <w:webHidden/>
              </w:rPr>
              <w:fldChar w:fldCharType="end"/>
            </w:r>
          </w:hyperlink>
        </w:p>
        <w:p w14:paraId="7FB4701E" w14:textId="1EEAAFCF" w:rsidR="004217C6" w:rsidRDefault="004217C6">
          <w:pPr>
            <w:pStyle w:val="Inhopg3"/>
            <w:tabs>
              <w:tab w:val="right" w:leader="dot" w:pos="9062"/>
            </w:tabs>
            <w:rPr>
              <w:rFonts w:eastAsiaTheme="minorEastAsia"/>
              <w:noProof/>
              <w:lang w:eastAsia="nl-NL"/>
            </w:rPr>
          </w:pPr>
          <w:hyperlink w:anchor="_Toc88344878" w:history="1">
            <w:r w:rsidRPr="00736D8D">
              <w:rPr>
                <w:rStyle w:val="Hyperlink"/>
                <w:noProof/>
              </w:rPr>
              <w:t>Omschrijving probleem</w:t>
            </w:r>
            <w:r>
              <w:rPr>
                <w:noProof/>
                <w:webHidden/>
              </w:rPr>
              <w:tab/>
            </w:r>
            <w:r>
              <w:rPr>
                <w:noProof/>
                <w:webHidden/>
              </w:rPr>
              <w:fldChar w:fldCharType="begin"/>
            </w:r>
            <w:r>
              <w:rPr>
                <w:noProof/>
                <w:webHidden/>
              </w:rPr>
              <w:instrText xml:space="preserve"> PAGEREF _Toc88344878 \h </w:instrText>
            </w:r>
            <w:r>
              <w:rPr>
                <w:noProof/>
                <w:webHidden/>
              </w:rPr>
            </w:r>
            <w:r>
              <w:rPr>
                <w:noProof/>
                <w:webHidden/>
              </w:rPr>
              <w:fldChar w:fldCharType="separate"/>
            </w:r>
            <w:r>
              <w:rPr>
                <w:noProof/>
                <w:webHidden/>
              </w:rPr>
              <w:t>5</w:t>
            </w:r>
            <w:r>
              <w:rPr>
                <w:noProof/>
                <w:webHidden/>
              </w:rPr>
              <w:fldChar w:fldCharType="end"/>
            </w:r>
          </w:hyperlink>
        </w:p>
        <w:p w14:paraId="483E1B3F" w14:textId="2603FBB7" w:rsidR="004217C6" w:rsidRDefault="004217C6">
          <w:pPr>
            <w:pStyle w:val="Inhopg3"/>
            <w:tabs>
              <w:tab w:val="right" w:leader="dot" w:pos="9062"/>
            </w:tabs>
            <w:rPr>
              <w:rFonts w:eastAsiaTheme="minorEastAsia"/>
              <w:noProof/>
              <w:lang w:eastAsia="nl-NL"/>
            </w:rPr>
          </w:pPr>
          <w:hyperlink w:anchor="_Toc88344879" w:history="1">
            <w:r w:rsidRPr="00736D8D">
              <w:rPr>
                <w:rStyle w:val="Hyperlink"/>
                <w:noProof/>
              </w:rPr>
              <w:t>Aanleiding</w:t>
            </w:r>
            <w:r>
              <w:rPr>
                <w:noProof/>
                <w:webHidden/>
              </w:rPr>
              <w:tab/>
            </w:r>
            <w:r>
              <w:rPr>
                <w:noProof/>
                <w:webHidden/>
              </w:rPr>
              <w:fldChar w:fldCharType="begin"/>
            </w:r>
            <w:r>
              <w:rPr>
                <w:noProof/>
                <w:webHidden/>
              </w:rPr>
              <w:instrText xml:space="preserve"> PAGEREF _Toc88344879 \h </w:instrText>
            </w:r>
            <w:r>
              <w:rPr>
                <w:noProof/>
                <w:webHidden/>
              </w:rPr>
            </w:r>
            <w:r>
              <w:rPr>
                <w:noProof/>
                <w:webHidden/>
              </w:rPr>
              <w:fldChar w:fldCharType="separate"/>
            </w:r>
            <w:r>
              <w:rPr>
                <w:noProof/>
                <w:webHidden/>
              </w:rPr>
              <w:t>6</w:t>
            </w:r>
            <w:r>
              <w:rPr>
                <w:noProof/>
                <w:webHidden/>
              </w:rPr>
              <w:fldChar w:fldCharType="end"/>
            </w:r>
          </w:hyperlink>
        </w:p>
        <w:p w14:paraId="11A817EE" w14:textId="73D6B4D4" w:rsidR="004217C6" w:rsidRDefault="004217C6">
          <w:pPr>
            <w:pStyle w:val="Inhopg2"/>
            <w:tabs>
              <w:tab w:val="right" w:leader="dot" w:pos="9062"/>
            </w:tabs>
            <w:rPr>
              <w:rFonts w:eastAsiaTheme="minorEastAsia"/>
              <w:noProof/>
              <w:lang w:eastAsia="nl-NL"/>
            </w:rPr>
          </w:pPr>
          <w:hyperlink w:anchor="_Toc88344880" w:history="1">
            <w:r w:rsidRPr="00736D8D">
              <w:rPr>
                <w:rStyle w:val="Hyperlink"/>
                <w:noProof/>
              </w:rPr>
              <w:t>Doel</w:t>
            </w:r>
            <w:r>
              <w:rPr>
                <w:noProof/>
                <w:webHidden/>
              </w:rPr>
              <w:tab/>
            </w:r>
            <w:r>
              <w:rPr>
                <w:noProof/>
                <w:webHidden/>
              </w:rPr>
              <w:fldChar w:fldCharType="begin"/>
            </w:r>
            <w:r>
              <w:rPr>
                <w:noProof/>
                <w:webHidden/>
              </w:rPr>
              <w:instrText xml:space="preserve"> PAGEREF _Toc88344880 \h </w:instrText>
            </w:r>
            <w:r>
              <w:rPr>
                <w:noProof/>
                <w:webHidden/>
              </w:rPr>
            </w:r>
            <w:r>
              <w:rPr>
                <w:noProof/>
                <w:webHidden/>
              </w:rPr>
              <w:fldChar w:fldCharType="separate"/>
            </w:r>
            <w:r>
              <w:rPr>
                <w:noProof/>
                <w:webHidden/>
              </w:rPr>
              <w:t>6</w:t>
            </w:r>
            <w:r>
              <w:rPr>
                <w:noProof/>
                <w:webHidden/>
              </w:rPr>
              <w:fldChar w:fldCharType="end"/>
            </w:r>
          </w:hyperlink>
        </w:p>
        <w:p w14:paraId="78AAC958" w14:textId="467F4B02" w:rsidR="004217C6" w:rsidRDefault="004217C6">
          <w:pPr>
            <w:pStyle w:val="Inhopg3"/>
            <w:tabs>
              <w:tab w:val="right" w:leader="dot" w:pos="9062"/>
            </w:tabs>
            <w:rPr>
              <w:rFonts w:eastAsiaTheme="minorEastAsia"/>
              <w:noProof/>
              <w:lang w:eastAsia="nl-NL"/>
            </w:rPr>
          </w:pPr>
          <w:hyperlink w:anchor="_Toc88344881" w:history="1">
            <w:r w:rsidRPr="00736D8D">
              <w:rPr>
                <w:rStyle w:val="Hyperlink"/>
                <w:noProof/>
              </w:rPr>
              <w:t>Stakeholders</w:t>
            </w:r>
            <w:r>
              <w:rPr>
                <w:noProof/>
                <w:webHidden/>
              </w:rPr>
              <w:tab/>
            </w:r>
            <w:r>
              <w:rPr>
                <w:noProof/>
                <w:webHidden/>
              </w:rPr>
              <w:fldChar w:fldCharType="begin"/>
            </w:r>
            <w:r>
              <w:rPr>
                <w:noProof/>
                <w:webHidden/>
              </w:rPr>
              <w:instrText xml:space="preserve"> PAGEREF _Toc88344881 \h </w:instrText>
            </w:r>
            <w:r>
              <w:rPr>
                <w:noProof/>
                <w:webHidden/>
              </w:rPr>
            </w:r>
            <w:r>
              <w:rPr>
                <w:noProof/>
                <w:webHidden/>
              </w:rPr>
              <w:fldChar w:fldCharType="separate"/>
            </w:r>
            <w:r>
              <w:rPr>
                <w:noProof/>
                <w:webHidden/>
              </w:rPr>
              <w:t>7</w:t>
            </w:r>
            <w:r>
              <w:rPr>
                <w:noProof/>
                <w:webHidden/>
              </w:rPr>
              <w:fldChar w:fldCharType="end"/>
            </w:r>
          </w:hyperlink>
        </w:p>
        <w:p w14:paraId="4AFB2489" w14:textId="69EE8B63" w:rsidR="004217C6" w:rsidRDefault="004217C6">
          <w:pPr>
            <w:pStyle w:val="Inhopg3"/>
            <w:tabs>
              <w:tab w:val="right" w:leader="dot" w:pos="9062"/>
            </w:tabs>
            <w:rPr>
              <w:rFonts w:eastAsiaTheme="minorEastAsia"/>
              <w:noProof/>
              <w:lang w:eastAsia="nl-NL"/>
            </w:rPr>
          </w:pPr>
          <w:hyperlink w:anchor="_Toc88344882" w:history="1">
            <w:r w:rsidRPr="00736D8D">
              <w:rPr>
                <w:rStyle w:val="Hyperlink"/>
                <w:noProof/>
              </w:rPr>
              <w:t>Relevantie</w:t>
            </w:r>
            <w:r>
              <w:rPr>
                <w:noProof/>
                <w:webHidden/>
              </w:rPr>
              <w:tab/>
            </w:r>
            <w:r>
              <w:rPr>
                <w:noProof/>
                <w:webHidden/>
              </w:rPr>
              <w:fldChar w:fldCharType="begin"/>
            </w:r>
            <w:r>
              <w:rPr>
                <w:noProof/>
                <w:webHidden/>
              </w:rPr>
              <w:instrText xml:space="preserve"> PAGEREF _Toc88344882 \h </w:instrText>
            </w:r>
            <w:r>
              <w:rPr>
                <w:noProof/>
                <w:webHidden/>
              </w:rPr>
            </w:r>
            <w:r>
              <w:rPr>
                <w:noProof/>
                <w:webHidden/>
              </w:rPr>
              <w:fldChar w:fldCharType="separate"/>
            </w:r>
            <w:r>
              <w:rPr>
                <w:noProof/>
                <w:webHidden/>
              </w:rPr>
              <w:t>8</w:t>
            </w:r>
            <w:r>
              <w:rPr>
                <w:noProof/>
                <w:webHidden/>
              </w:rPr>
              <w:fldChar w:fldCharType="end"/>
            </w:r>
          </w:hyperlink>
        </w:p>
        <w:p w14:paraId="1FB58772" w14:textId="57F0C10F" w:rsidR="004217C6" w:rsidRDefault="004217C6">
          <w:pPr>
            <w:pStyle w:val="Inhopg3"/>
            <w:tabs>
              <w:tab w:val="right" w:leader="dot" w:pos="9062"/>
            </w:tabs>
            <w:rPr>
              <w:rFonts w:eastAsiaTheme="minorEastAsia"/>
              <w:noProof/>
              <w:lang w:eastAsia="nl-NL"/>
            </w:rPr>
          </w:pPr>
          <w:hyperlink w:anchor="_Toc88344883" w:history="1">
            <w:r w:rsidRPr="00736D8D">
              <w:rPr>
                <w:rStyle w:val="Hyperlink"/>
                <w:noProof/>
              </w:rPr>
              <w:t>Afbakening</w:t>
            </w:r>
            <w:r>
              <w:rPr>
                <w:noProof/>
                <w:webHidden/>
              </w:rPr>
              <w:tab/>
            </w:r>
            <w:r>
              <w:rPr>
                <w:noProof/>
                <w:webHidden/>
              </w:rPr>
              <w:fldChar w:fldCharType="begin"/>
            </w:r>
            <w:r>
              <w:rPr>
                <w:noProof/>
                <w:webHidden/>
              </w:rPr>
              <w:instrText xml:space="preserve"> PAGEREF _Toc88344883 \h </w:instrText>
            </w:r>
            <w:r>
              <w:rPr>
                <w:noProof/>
                <w:webHidden/>
              </w:rPr>
            </w:r>
            <w:r>
              <w:rPr>
                <w:noProof/>
                <w:webHidden/>
              </w:rPr>
              <w:fldChar w:fldCharType="separate"/>
            </w:r>
            <w:r>
              <w:rPr>
                <w:noProof/>
                <w:webHidden/>
              </w:rPr>
              <w:t>8</w:t>
            </w:r>
            <w:r>
              <w:rPr>
                <w:noProof/>
                <w:webHidden/>
              </w:rPr>
              <w:fldChar w:fldCharType="end"/>
            </w:r>
          </w:hyperlink>
        </w:p>
        <w:p w14:paraId="1219D491" w14:textId="4D8F3244" w:rsidR="004217C6" w:rsidRDefault="004217C6">
          <w:pPr>
            <w:pStyle w:val="Inhopg2"/>
            <w:tabs>
              <w:tab w:val="right" w:leader="dot" w:pos="9062"/>
            </w:tabs>
            <w:rPr>
              <w:rFonts w:eastAsiaTheme="minorEastAsia"/>
              <w:noProof/>
              <w:lang w:eastAsia="nl-NL"/>
            </w:rPr>
          </w:pPr>
          <w:hyperlink w:anchor="_Toc88344884" w:history="1">
            <w:r w:rsidRPr="00736D8D">
              <w:rPr>
                <w:rStyle w:val="Hyperlink"/>
                <w:noProof/>
              </w:rPr>
              <w:t>Leeswijzer</w:t>
            </w:r>
            <w:r>
              <w:rPr>
                <w:noProof/>
                <w:webHidden/>
              </w:rPr>
              <w:tab/>
            </w:r>
            <w:r>
              <w:rPr>
                <w:noProof/>
                <w:webHidden/>
              </w:rPr>
              <w:fldChar w:fldCharType="begin"/>
            </w:r>
            <w:r>
              <w:rPr>
                <w:noProof/>
                <w:webHidden/>
              </w:rPr>
              <w:instrText xml:space="preserve"> PAGEREF _Toc88344884 \h </w:instrText>
            </w:r>
            <w:r>
              <w:rPr>
                <w:noProof/>
                <w:webHidden/>
              </w:rPr>
            </w:r>
            <w:r>
              <w:rPr>
                <w:noProof/>
                <w:webHidden/>
              </w:rPr>
              <w:fldChar w:fldCharType="separate"/>
            </w:r>
            <w:r>
              <w:rPr>
                <w:noProof/>
                <w:webHidden/>
              </w:rPr>
              <w:t>9</w:t>
            </w:r>
            <w:r>
              <w:rPr>
                <w:noProof/>
                <w:webHidden/>
              </w:rPr>
              <w:fldChar w:fldCharType="end"/>
            </w:r>
          </w:hyperlink>
        </w:p>
        <w:p w14:paraId="03FC8257" w14:textId="60D6C86E" w:rsidR="004217C6" w:rsidRDefault="004217C6">
          <w:pPr>
            <w:pStyle w:val="Inhopg1"/>
            <w:tabs>
              <w:tab w:val="right" w:leader="dot" w:pos="9062"/>
            </w:tabs>
            <w:rPr>
              <w:rFonts w:eastAsiaTheme="minorEastAsia"/>
              <w:noProof/>
              <w:lang w:eastAsia="nl-NL"/>
            </w:rPr>
          </w:pPr>
          <w:hyperlink w:anchor="_Toc88344885" w:history="1">
            <w:r w:rsidRPr="00736D8D">
              <w:rPr>
                <w:rStyle w:val="Hyperlink"/>
                <w:noProof/>
              </w:rPr>
              <w:t>Methode</w:t>
            </w:r>
            <w:r>
              <w:rPr>
                <w:noProof/>
                <w:webHidden/>
              </w:rPr>
              <w:tab/>
            </w:r>
            <w:r>
              <w:rPr>
                <w:noProof/>
                <w:webHidden/>
              </w:rPr>
              <w:fldChar w:fldCharType="begin"/>
            </w:r>
            <w:r>
              <w:rPr>
                <w:noProof/>
                <w:webHidden/>
              </w:rPr>
              <w:instrText xml:space="preserve"> PAGEREF _Toc88344885 \h </w:instrText>
            </w:r>
            <w:r>
              <w:rPr>
                <w:noProof/>
                <w:webHidden/>
              </w:rPr>
            </w:r>
            <w:r>
              <w:rPr>
                <w:noProof/>
                <w:webHidden/>
              </w:rPr>
              <w:fldChar w:fldCharType="separate"/>
            </w:r>
            <w:r>
              <w:rPr>
                <w:noProof/>
                <w:webHidden/>
              </w:rPr>
              <w:t>10</w:t>
            </w:r>
            <w:r>
              <w:rPr>
                <w:noProof/>
                <w:webHidden/>
              </w:rPr>
              <w:fldChar w:fldCharType="end"/>
            </w:r>
          </w:hyperlink>
        </w:p>
        <w:p w14:paraId="0920F7E9" w14:textId="12921B78" w:rsidR="004217C6" w:rsidRDefault="004217C6">
          <w:pPr>
            <w:pStyle w:val="Inhopg3"/>
            <w:tabs>
              <w:tab w:val="right" w:leader="dot" w:pos="9062"/>
            </w:tabs>
            <w:rPr>
              <w:rFonts w:eastAsiaTheme="minorEastAsia"/>
              <w:noProof/>
              <w:lang w:eastAsia="nl-NL"/>
            </w:rPr>
          </w:pPr>
          <w:hyperlink w:anchor="_Toc88344886" w:history="1">
            <w:r w:rsidRPr="00736D8D">
              <w:rPr>
                <w:rStyle w:val="Hyperlink"/>
                <w:noProof/>
              </w:rPr>
              <w:t>Type onderzoek</w:t>
            </w:r>
            <w:r>
              <w:rPr>
                <w:noProof/>
                <w:webHidden/>
              </w:rPr>
              <w:tab/>
            </w:r>
            <w:r>
              <w:rPr>
                <w:noProof/>
                <w:webHidden/>
              </w:rPr>
              <w:fldChar w:fldCharType="begin"/>
            </w:r>
            <w:r>
              <w:rPr>
                <w:noProof/>
                <w:webHidden/>
              </w:rPr>
              <w:instrText xml:space="preserve"> PAGEREF _Toc88344886 \h </w:instrText>
            </w:r>
            <w:r>
              <w:rPr>
                <w:noProof/>
                <w:webHidden/>
              </w:rPr>
            </w:r>
            <w:r>
              <w:rPr>
                <w:noProof/>
                <w:webHidden/>
              </w:rPr>
              <w:fldChar w:fldCharType="separate"/>
            </w:r>
            <w:r>
              <w:rPr>
                <w:noProof/>
                <w:webHidden/>
              </w:rPr>
              <w:t>10</w:t>
            </w:r>
            <w:r>
              <w:rPr>
                <w:noProof/>
                <w:webHidden/>
              </w:rPr>
              <w:fldChar w:fldCharType="end"/>
            </w:r>
          </w:hyperlink>
        </w:p>
        <w:p w14:paraId="50D350E1" w14:textId="2E3CAA40" w:rsidR="004217C6" w:rsidRDefault="004217C6">
          <w:pPr>
            <w:pStyle w:val="Inhopg3"/>
            <w:tabs>
              <w:tab w:val="right" w:leader="dot" w:pos="9062"/>
            </w:tabs>
            <w:rPr>
              <w:rFonts w:eastAsiaTheme="minorEastAsia"/>
              <w:noProof/>
              <w:lang w:eastAsia="nl-NL"/>
            </w:rPr>
          </w:pPr>
          <w:hyperlink w:anchor="_Toc88344887" w:history="1">
            <w:r w:rsidRPr="00736D8D">
              <w:rPr>
                <w:rStyle w:val="Hyperlink"/>
                <w:noProof/>
              </w:rPr>
              <w:t>Opbouw van het onderzoek</w:t>
            </w:r>
            <w:r>
              <w:rPr>
                <w:noProof/>
                <w:webHidden/>
              </w:rPr>
              <w:tab/>
            </w:r>
            <w:r>
              <w:rPr>
                <w:noProof/>
                <w:webHidden/>
              </w:rPr>
              <w:fldChar w:fldCharType="begin"/>
            </w:r>
            <w:r>
              <w:rPr>
                <w:noProof/>
                <w:webHidden/>
              </w:rPr>
              <w:instrText xml:space="preserve"> PAGEREF _Toc88344887 \h </w:instrText>
            </w:r>
            <w:r>
              <w:rPr>
                <w:noProof/>
                <w:webHidden/>
              </w:rPr>
            </w:r>
            <w:r>
              <w:rPr>
                <w:noProof/>
                <w:webHidden/>
              </w:rPr>
              <w:fldChar w:fldCharType="separate"/>
            </w:r>
            <w:r>
              <w:rPr>
                <w:noProof/>
                <w:webHidden/>
              </w:rPr>
              <w:t>13</w:t>
            </w:r>
            <w:r>
              <w:rPr>
                <w:noProof/>
                <w:webHidden/>
              </w:rPr>
              <w:fldChar w:fldCharType="end"/>
            </w:r>
          </w:hyperlink>
        </w:p>
        <w:p w14:paraId="55D29A29" w14:textId="2B7BBEE0" w:rsidR="004217C6" w:rsidRDefault="004217C6">
          <w:pPr>
            <w:pStyle w:val="Inhopg3"/>
            <w:tabs>
              <w:tab w:val="right" w:leader="dot" w:pos="9062"/>
            </w:tabs>
            <w:rPr>
              <w:rFonts w:eastAsiaTheme="minorEastAsia"/>
              <w:noProof/>
              <w:lang w:eastAsia="nl-NL"/>
            </w:rPr>
          </w:pPr>
          <w:hyperlink w:anchor="_Toc88344888" w:history="1">
            <w:r w:rsidRPr="00736D8D">
              <w:rPr>
                <w:rStyle w:val="Hyperlink"/>
                <w:noProof/>
              </w:rPr>
              <w:t>Onderzoeksgroep &amp; focusgroep</w:t>
            </w:r>
            <w:r>
              <w:rPr>
                <w:noProof/>
                <w:webHidden/>
              </w:rPr>
              <w:tab/>
            </w:r>
            <w:r>
              <w:rPr>
                <w:noProof/>
                <w:webHidden/>
              </w:rPr>
              <w:fldChar w:fldCharType="begin"/>
            </w:r>
            <w:r>
              <w:rPr>
                <w:noProof/>
                <w:webHidden/>
              </w:rPr>
              <w:instrText xml:space="preserve"> PAGEREF _Toc88344888 \h </w:instrText>
            </w:r>
            <w:r>
              <w:rPr>
                <w:noProof/>
                <w:webHidden/>
              </w:rPr>
            </w:r>
            <w:r>
              <w:rPr>
                <w:noProof/>
                <w:webHidden/>
              </w:rPr>
              <w:fldChar w:fldCharType="separate"/>
            </w:r>
            <w:r>
              <w:rPr>
                <w:noProof/>
                <w:webHidden/>
              </w:rPr>
              <w:t>14</w:t>
            </w:r>
            <w:r>
              <w:rPr>
                <w:noProof/>
                <w:webHidden/>
              </w:rPr>
              <w:fldChar w:fldCharType="end"/>
            </w:r>
          </w:hyperlink>
        </w:p>
        <w:p w14:paraId="0B70E93F" w14:textId="7F359450" w:rsidR="004217C6" w:rsidRDefault="004217C6">
          <w:pPr>
            <w:pStyle w:val="Inhopg3"/>
            <w:tabs>
              <w:tab w:val="right" w:leader="dot" w:pos="9062"/>
            </w:tabs>
            <w:rPr>
              <w:rFonts w:eastAsiaTheme="minorEastAsia"/>
              <w:noProof/>
              <w:lang w:eastAsia="nl-NL"/>
            </w:rPr>
          </w:pPr>
          <w:hyperlink w:anchor="_Toc88344889" w:history="1">
            <w:r w:rsidRPr="00736D8D">
              <w:rPr>
                <w:rStyle w:val="Hyperlink"/>
                <w:noProof/>
              </w:rPr>
              <w:t>Wijze van data verzamelen</w:t>
            </w:r>
            <w:r>
              <w:rPr>
                <w:noProof/>
                <w:webHidden/>
              </w:rPr>
              <w:tab/>
            </w:r>
            <w:r>
              <w:rPr>
                <w:noProof/>
                <w:webHidden/>
              </w:rPr>
              <w:fldChar w:fldCharType="begin"/>
            </w:r>
            <w:r>
              <w:rPr>
                <w:noProof/>
                <w:webHidden/>
              </w:rPr>
              <w:instrText xml:space="preserve"> PAGEREF _Toc88344889 \h </w:instrText>
            </w:r>
            <w:r>
              <w:rPr>
                <w:noProof/>
                <w:webHidden/>
              </w:rPr>
            </w:r>
            <w:r>
              <w:rPr>
                <w:noProof/>
                <w:webHidden/>
              </w:rPr>
              <w:fldChar w:fldCharType="separate"/>
            </w:r>
            <w:r>
              <w:rPr>
                <w:noProof/>
                <w:webHidden/>
              </w:rPr>
              <w:t>14</w:t>
            </w:r>
            <w:r>
              <w:rPr>
                <w:noProof/>
                <w:webHidden/>
              </w:rPr>
              <w:fldChar w:fldCharType="end"/>
            </w:r>
          </w:hyperlink>
        </w:p>
        <w:p w14:paraId="05B0BAE8" w14:textId="5DD923D2" w:rsidR="004217C6" w:rsidRDefault="004217C6">
          <w:pPr>
            <w:pStyle w:val="Inhopg3"/>
            <w:tabs>
              <w:tab w:val="right" w:leader="dot" w:pos="9062"/>
            </w:tabs>
            <w:rPr>
              <w:rFonts w:eastAsiaTheme="minorEastAsia"/>
              <w:noProof/>
              <w:lang w:eastAsia="nl-NL"/>
            </w:rPr>
          </w:pPr>
          <w:hyperlink w:anchor="_Toc88344890" w:history="1">
            <w:r w:rsidRPr="00736D8D">
              <w:rPr>
                <w:rStyle w:val="Hyperlink"/>
                <w:noProof/>
              </w:rPr>
              <w:t>Wijze van data-analyse</w:t>
            </w:r>
            <w:r>
              <w:rPr>
                <w:noProof/>
                <w:webHidden/>
              </w:rPr>
              <w:tab/>
            </w:r>
            <w:r>
              <w:rPr>
                <w:noProof/>
                <w:webHidden/>
              </w:rPr>
              <w:fldChar w:fldCharType="begin"/>
            </w:r>
            <w:r>
              <w:rPr>
                <w:noProof/>
                <w:webHidden/>
              </w:rPr>
              <w:instrText xml:space="preserve"> PAGEREF _Toc88344890 \h </w:instrText>
            </w:r>
            <w:r>
              <w:rPr>
                <w:noProof/>
                <w:webHidden/>
              </w:rPr>
            </w:r>
            <w:r>
              <w:rPr>
                <w:noProof/>
                <w:webHidden/>
              </w:rPr>
              <w:fldChar w:fldCharType="separate"/>
            </w:r>
            <w:r>
              <w:rPr>
                <w:noProof/>
                <w:webHidden/>
              </w:rPr>
              <w:t>14</w:t>
            </w:r>
            <w:r>
              <w:rPr>
                <w:noProof/>
                <w:webHidden/>
              </w:rPr>
              <w:fldChar w:fldCharType="end"/>
            </w:r>
          </w:hyperlink>
        </w:p>
        <w:p w14:paraId="67FEFF6A" w14:textId="5C315013" w:rsidR="004217C6" w:rsidRDefault="004217C6">
          <w:pPr>
            <w:pStyle w:val="Inhopg3"/>
            <w:tabs>
              <w:tab w:val="right" w:leader="dot" w:pos="9062"/>
            </w:tabs>
            <w:rPr>
              <w:rFonts w:eastAsiaTheme="minorEastAsia"/>
              <w:noProof/>
              <w:lang w:eastAsia="nl-NL"/>
            </w:rPr>
          </w:pPr>
          <w:hyperlink w:anchor="_Toc88344891" w:history="1">
            <w:r w:rsidRPr="00736D8D">
              <w:rPr>
                <w:rStyle w:val="Hyperlink"/>
                <w:noProof/>
              </w:rPr>
              <w:t>Onderzoeksvraag (hoofd en deel)</w:t>
            </w:r>
            <w:r>
              <w:rPr>
                <w:noProof/>
                <w:webHidden/>
              </w:rPr>
              <w:tab/>
            </w:r>
            <w:r>
              <w:rPr>
                <w:noProof/>
                <w:webHidden/>
              </w:rPr>
              <w:fldChar w:fldCharType="begin"/>
            </w:r>
            <w:r>
              <w:rPr>
                <w:noProof/>
                <w:webHidden/>
              </w:rPr>
              <w:instrText xml:space="preserve"> PAGEREF _Toc88344891 \h </w:instrText>
            </w:r>
            <w:r>
              <w:rPr>
                <w:noProof/>
                <w:webHidden/>
              </w:rPr>
            </w:r>
            <w:r>
              <w:rPr>
                <w:noProof/>
                <w:webHidden/>
              </w:rPr>
              <w:fldChar w:fldCharType="separate"/>
            </w:r>
            <w:r>
              <w:rPr>
                <w:noProof/>
                <w:webHidden/>
              </w:rPr>
              <w:t>15</w:t>
            </w:r>
            <w:r>
              <w:rPr>
                <w:noProof/>
                <w:webHidden/>
              </w:rPr>
              <w:fldChar w:fldCharType="end"/>
            </w:r>
          </w:hyperlink>
        </w:p>
        <w:p w14:paraId="3C997AFF" w14:textId="1C0C7D80" w:rsidR="004217C6" w:rsidRDefault="004217C6">
          <w:pPr>
            <w:pStyle w:val="Inhopg3"/>
            <w:tabs>
              <w:tab w:val="right" w:leader="dot" w:pos="9062"/>
            </w:tabs>
            <w:rPr>
              <w:rFonts w:eastAsiaTheme="minorEastAsia"/>
              <w:noProof/>
              <w:lang w:eastAsia="nl-NL"/>
            </w:rPr>
          </w:pPr>
          <w:hyperlink w:anchor="_Toc88344892" w:history="1">
            <w:r w:rsidRPr="00736D8D">
              <w:rPr>
                <w:rStyle w:val="Hyperlink"/>
                <w:noProof/>
              </w:rPr>
              <w:t>Validiteit en betrouwbaarheid</w:t>
            </w:r>
            <w:r>
              <w:rPr>
                <w:noProof/>
                <w:webHidden/>
              </w:rPr>
              <w:tab/>
            </w:r>
            <w:r>
              <w:rPr>
                <w:noProof/>
                <w:webHidden/>
              </w:rPr>
              <w:fldChar w:fldCharType="begin"/>
            </w:r>
            <w:r>
              <w:rPr>
                <w:noProof/>
                <w:webHidden/>
              </w:rPr>
              <w:instrText xml:space="preserve"> PAGEREF _Toc88344892 \h </w:instrText>
            </w:r>
            <w:r>
              <w:rPr>
                <w:noProof/>
                <w:webHidden/>
              </w:rPr>
            </w:r>
            <w:r>
              <w:rPr>
                <w:noProof/>
                <w:webHidden/>
              </w:rPr>
              <w:fldChar w:fldCharType="separate"/>
            </w:r>
            <w:r>
              <w:rPr>
                <w:noProof/>
                <w:webHidden/>
              </w:rPr>
              <w:t>15</w:t>
            </w:r>
            <w:r>
              <w:rPr>
                <w:noProof/>
                <w:webHidden/>
              </w:rPr>
              <w:fldChar w:fldCharType="end"/>
            </w:r>
          </w:hyperlink>
        </w:p>
        <w:p w14:paraId="67105B48" w14:textId="4F916812" w:rsidR="004217C6" w:rsidRDefault="004217C6">
          <w:pPr>
            <w:pStyle w:val="Inhopg3"/>
            <w:tabs>
              <w:tab w:val="right" w:leader="dot" w:pos="9062"/>
            </w:tabs>
            <w:rPr>
              <w:rFonts w:eastAsiaTheme="minorEastAsia"/>
              <w:noProof/>
              <w:lang w:eastAsia="nl-NL"/>
            </w:rPr>
          </w:pPr>
          <w:hyperlink w:anchor="_Toc88344893" w:history="1">
            <w:r w:rsidRPr="00736D8D">
              <w:rPr>
                <w:rStyle w:val="Hyperlink"/>
                <w:noProof/>
              </w:rPr>
              <w:t>Afbakening</w:t>
            </w:r>
            <w:r>
              <w:rPr>
                <w:noProof/>
                <w:webHidden/>
              </w:rPr>
              <w:tab/>
            </w:r>
            <w:r>
              <w:rPr>
                <w:noProof/>
                <w:webHidden/>
              </w:rPr>
              <w:fldChar w:fldCharType="begin"/>
            </w:r>
            <w:r>
              <w:rPr>
                <w:noProof/>
                <w:webHidden/>
              </w:rPr>
              <w:instrText xml:space="preserve"> PAGEREF _Toc88344893 \h </w:instrText>
            </w:r>
            <w:r>
              <w:rPr>
                <w:noProof/>
                <w:webHidden/>
              </w:rPr>
            </w:r>
            <w:r>
              <w:rPr>
                <w:noProof/>
                <w:webHidden/>
              </w:rPr>
              <w:fldChar w:fldCharType="separate"/>
            </w:r>
            <w:r>
              <w:rPr>
                <w:noProof/>
                <w:webHidden/>
              </w:rPr>
              <w:t>16</w:t>
            </w:r>
            <w:r>
              <w:rPr>
                <w:noProof/>
                <w:webHidden/>
              </w:rPr>
              <w:fldChar w:fldCharType="end"/>
            </w:r>
          </w:hyperlink>
        </w:p>
        <w:p w14:paraId="798AC067" w14:textId="2B78F4D4" w:rsidR="004217C6" w:rsidRDefault="004217C6">
          <w:pPr>
            <w:pStyle w:val="Inhopg3"/>
            <w:tabs>
              <w:tab w:val="right" w:leader="dot" w:pos="9062"/>
            </w:tabs>
            <w:rPr>
              <w:rFonts w:eastAsiaTheme="minorEastAsia"/>
              <w:noProof/>
              <w:lang w:eastAsia="nl-NL"/>
            </w:rPr>
          </w:pPr>
          <w:hyperlink w:anchor="_Toc88344894" w:history="1">
            <w:r w:rsidRPr="00736D8D">
              <w:rPr>
                <w:rStyle w:val="Hyperlink"/>
                <w:noProof/>
              </w:rPr>
              <w:t>Ethische kwesties</w:t>
            </w:r>
            <w:r>
              <w:rPr>
                <w:noProof/>
                <w:webHidden/>
              </w:rPr>
              <w:tab/>
            </w:r>
            <w:r>
              <w:rPr>
                <w:noProof/>
                <w:webHidden/>
              </w:rPr>
              <w:fldChar w:fldCharType="begin"/>
            </w:r>
            <w:r>
              <w:rPr>
                <w:noProof/>
                <w:webHidden/>
              </w:rPr>
              <w:instrText xml:space="preserve"> PAGEREF _Toc88344894 \h </w:instrText>
            </w:r>
            <w:r>
              <w:rPr>
                <w:noProof/>
                <w:webHidden/>
              </w:rPr>
            </w:r>
            <w:r>
              <w:rPr>
                <w:noProof/>
                <w:webHidden/>
              </w:rPr>
              <w:fldChar w:fldCharType="separate"/>
            </w:r>
            <w:r>
              <w:rPr>
                <w:noProof/>
                <w:webHidden/>
              </w:rPr>
              <w:t>16</w:t>
            </w:r>
            <w:r>
              <w:rPr>
                <w:noProof/>
                <w:webHidden/>
              </w:rPr>
              <w:fldChar w:fldCharType="end"/>
            </w:r>
          </w:hyperlink>
        </w:p>
        <w:p w14:paraId="5B043B28" w14:textId="5D91CBA5" w:rsidR="004217C6" w:rsidRDefault="004217C6">
          <w:pPr>
            <w:pStyle w:val="Inhopg1"/>
            <w:tabs>
              <w:tab w:val="right" w:leader="dot" w:pos="9062"/>
            </w:tabs>
            <w:rPr>
              <w:rFonts w:eastAsiaTheme="minorEastAsia"/>
              <w:noProof/>
              <w:lang w:eastAsia="nl-NL"/>
            </w:rPr>
          </w:pPr>
          <w:hyperlink w:anchor="_Toc88344895" w:history="1">
            <w:r w:rsidRPr="00736D8D">
              <w:rPr>
                <w:rStyle w:val="Hyperlink"/>
                <w:noProof/>
              </w:rPr>
              <w:t>Bronnenonderzoek</w:t>
            </w:r>
            <w:r>
              <w:rPr>
                <w:noProof/>
                <w:webHidden/>
              </w:rPr>
              <w:tab/>
            </w:r>
            <w:r>
              <w:rPr>
                <w:noProof/>
                <w:webHidden/>
              </w:rPr>
              <w:fldChar w:fldCharType="begin"/>
            </w:r>
            <w:r>
              <w:rPr>
                <w:noProof/>
                <w:webHidden/>
              </w:rPr>
              <w:instrText xml:space="preserve"> PAGEREF _Toc88344895 \h </w:instrText>
            </w:r>
            <w:r>
              <w:rPr>
                <w:noProof/>
                <w:webHidden/>
              </w:rPr>
            </w:r>
            <w:r>
              <w:rPr>
                <w:noProof/>
                <w:webHidden/>
              </w:rPr>
              <w:fldChar w:fldCharType="separate"/>
            </w:r>
            <w:r>
              <w:rPr>
                <w:noProof/>
                <w:webHidden/>
              </w:rPr>
              <w:t>17</w:t>
            </w:r>
            <w:r>
              <w:rPr>
                <w:noProof/>
                <w:webHidden/>
              </w:rPr>
              <w:fldChar w:fldCharType="end"/>
            </w:r>
          </w:hyperlink>
        </w:p>
        <w:p w14:paraId="4C5E6498" w14:textId="7CD0033B" w:rsidR="004217C6" w:rsidRDefault="004217C6">
          <w:pPr>
            <w:pStyle w:val="Inhopg3"/>
            <w:tabs>
              <w:tab w:val="right" w:leader="dot" w:pos="9062"/>
            </w:tabs>
            <w:rPr>
              <w:rFonts w:eastAsiaTheme="minorEastAsia"/>
              <w:noProof/>
              <w:lang w:eastAsia="nl-NL"/>
            </w:rPr>
          </w:pPr>
          <w:hyperlink w:anchor="_Toc88344896" w:history="1">
            <w:r w:rsidRPr="00736D8D">
              <w:rPr>
                <w:rStyle w:val="Hyperlink"/>
                <w:noProof/>
                <w:highlight w:val="yellow"/>
              </w:rPr>
              <w:t>Literatuurstudie: Dramatische competenties in jaar 1 (IN ONTWIKKELING)</w:t>
            </w:r>
            <w:r>
              <w:rPr>
                <w:noProof/>
                <w:webHidden/>
              </w:rPr>
              <w:tab/>
            </w:r>
            <w:r>
              <w:rPr>
                <w:noProof/>
                <w:webHidden/>
              </w:rPr>
              <w:fldChar w:fldCharType="begin"/>
            </w:r>
            <w:r>
              <w:rPr>
                <w:noProof/>
                <w:webHidden/>
              </w:rPr>
              <w:instrText xml:space="preserve"> PAGEREF _Toc88344896 \h </w:instrText>
            </w:r>
            <w:r>
              <w:rPr>
                <w:noProof/>
                <w:webHidden/>
              </w:rPr>
            </w:r>
            <w:r>
              <w:rPr>
                <w:noProof/>
                <w:webHidden/>
              </w:rPr>
              <w:fldChar w:fldCharType="separate"/>
            </w:r>
            <w:r>
              <w:rPr>
                <w:noProof/>
                <w:webHidden/>
              </w:rPr>
              <w:t>17</w:t>
            </w:r>
            <w:r>
              <w:rPr>
                <w:noProof/>
                <w:webHidden/>
              </w:rPr>
              <w:fldChar w:fldCharType="end"/>
            </w:r>
          </w:hyperlink>
        </w:p>
        <w:p w14:paraId="5C45E6BF" w14:textId="0DBF3ED3" w:rsidR="004217C6" w:rsidRDefault="004217C6">
          <w:pPr>
            <w:pStyle w:val="Inhopg3"/>
            <w:tabs>
              <w:tab w:val="right" w:leader="dot" w:pos="9062"/>
            </w:tabs>
            <w:rPr>
              <w:rFonts w:eastAsiaTheme="minorEastAsia"/>
              <w:noProof/>
              <w:lang w:eastAsia="nl-NL"/>
            </w:rPr>
          </w:pPr>
          <w:hyperlink w:anchor="_Toc88344897" w:history="1">
            <w:r w:rsidRPr="00736D8D">
              <w:rPr>
                <w:rStyle w:val="Hyperlink"/>
                <w:noProof/>
                <w:highlight w:val="yellow"/>
              </w:rPr>
              <w:t>Literatuurstudie: Beeldgesprekken en reflectie (IN ONTWIKKELING)</w:t>
            </w:r>
            <w:r>
              <w:rPr>
                <w:noProof/>
                <w:webHidden/>
              </w:rPr>
              <w:tab/>
            </w:r>
            <w:r>
              <w:rPr>
                <w:noProof/>
                <w:webHidden/>
              </w:rPr>
              <w:fldChar w:fldCharType="begin"/>
            </w:r>
            <w:r>
              <w:rPr>
                <w:noProof/>
                <w:webHidden/>
              </w:rPr>
              <w:instrText xml:space="preserve"> PAGEREF _Toc88344897 \h </w:instrText>
            </w:r>
            <w:r>
              <w:rPr>
                <w:noProof/>
                <w:webHidden/>
              </w:rPr>
            </w:r>
            <w:r>
              <w:rPr>
                <w:noProof/>
                <w:webHidden/>
              </w:rPr>
              <w:fldChar w:fldCharType="separate"/>
            </w:r>
            <w:r>
              <w:rPr>
                <w:noProof/>
                <w:webHidden/>
              </w:rPr>
              <w:t>19</w:t>
            </w:r>
            <w:r>
              <w:rPr>
                <w:noProof/>
                <w:webHidden/>
              </w:rPr>
              <w:fldChar w:fldCharType="end"/>
            </w:r>
          </w:hyperlink>
        </w:p>
        <w:p w14:paraId="00B20AD4" w14:textId="6B37119A" w:rsidR="004217C6" w:rsidRDefault="004217C6">
          <w:pPr>
            <w:pStyle w:val="Inhopg3"/>
            <w:tabs>
              <w:tab w:val="right" w:leader="dot" w:pos="9062"/>
            </w:tabs>
            <w:rPr>
              <w:rFonts w:eastAsiaTheme="minorEastAsia"/>
              <w:noProof/>
              <w:lang w:eastAsia="nl-NL"/>
            </w:rPr>
          </w:pPr>
          <w:hyperlink w:anchor="_Toc88344898" w:history="1">
            <w:r w:rsidRPr="00736D8D">
              <w:rPr>
                <w:rStyle w:val="Hyperlink"/>
                <w:noProof/>
                <w:highlight w:val="yellow"/>
              </w:rPr>
              <w:t>Literatuurstudie (BEWUSTZIJN/ LEREN) IN ONTWIKKELING</w:t>
            </w:r>
            <w:r>
              <w:rPr>
                <w:noProof/>
                <w:webHidden/>
              </w:rPr>
              <w:tab/>
            </w:r>
            <w:r>
              <w:rPr>
                <w:noProof/>
                <w:webHidden/>
              </w:rPr>
              <w:fldChar w:fldCharType="begin"/>
            </w:r>
            <w:r>
              <w:rPr>
                <w:noProof/>
                <w:webHidden/>
              </w:rPr>
              <w:instrText xml:space="preserve"> PAGEREF _Toc88344898 \h </w:instrText>
            </w:r>
            <w:r>
              <w:rPr>
                <w:noProof/>
                <w:webHidden/>
              </w:rPr>
            </w:r>
            <w:r>
              <w:rPr>
                <w:noProof/>
                <w:webHidden/>
              </w:rPr>
              <w:fldChar w:fldCharType="separate"/>
            </w:r>
            <w:r>
              <w:rPr>
                <w:noProof/>
                <w:webHidden/>
              </w:rPr>
              <w:t>23</w:t>
            </w:r>
            <w:r>
              <w:rPr>
                <w:noProof/>
                <w:webHidden/>
              </w:rPr>
              <w:fldChar w:fldCharType="end"/>
            </w:r>
          </w:hyperlink>
        </w:p>
        <w:p w14:paraId="49560789" w14:textId="31B86287" w:rsidR="004217C6" w:rsidRDefault="004217C6">
          <w:pPr>
            <w:pStyle w:val="Inhopg3"/>
            <w:tabs>
              <w:tab w:val="right" w:leader="dot" w:pos="9062"/>
            </w:tabs>
            <w:rPr>
              <w:rFonts w:eastAsiaTheme="minorEastAsia"/>
              <w:noProof/>
              <w:lang w:eastAsia="nl-NL"/>
            </w:rPr>
          </w:pPr>
          <w:hyperlink w:anchor="_Toc88344899" w:history="1">
            <w:r w:rsidRPr="00736D8D">
              <w:rPr>
                <w:rStyle w:val="Hyperlink"/>
                <w:noProof/>
                <w:highlight w:val="yellow"/>
              </w:rPr>
              <w:t>Literatuurstudie (praktijkleren, afstandsleren, blended learning, ranciere, TDT) IN ONTWIKKELING</w:t>
            </w:r>
            <w:r>
              <w:rPr>
                <w:noProof/>
                <w:webHidden/>
              </w:rPr>
              <w:tab/>
            </w:r>
            <w:r>
              <w:rPr>
                <w:noProof/>
                <w:webHidden/>
              </w:rPr>
              <w:fldChar w:fldCharType="begin"/>
            </w:r>
            <w:r>
              <w:rPr>
                <w:noProof/>
                <w:webHidden/>
              </w:rPr>
              <w:instrText xml:space="preserve"> PAGEREF _Toc88344899 \h </w:instrText>
            </w:r>
            <w:r>
              <w:rPr>
                <w:noProof/>
                <w:webHidden/>
              </w:rPr>
            </w:r>
            <w:r>
              <w:rPr>
                <w:noProof/>
                <w:webHidden/>
              </w:rPr>
              <w:fldChar w:fldCharType="separate"/>
            </w:r>
            <w:r>
              <w:rPr>
                <w:noProof/>
                <w:webHidden/>
              </w:rPr>
              <w:t>23</w:t>
            </w:r>
            <w:r>
              <w:rPr>
                <w:noProof/>
                <w:webHidden/>
              </w:rPr>
              <w:fldChar w:fldCharType="end"/>
            </w:r>
          </w:hyperlink>
        </w:p>
        <w:p w14:paraId="046BE62B" w14:textId="6B78E68A" w:rsidR="004217C6" w:rsidRDefault="004217C6">
          <w:pPr>
            <w:pStyle w:val="Inhopg3"/>
            <w:tabs>
              <w:tab w:val="right" w:leader="dot" w:pos="9062"/>
            </w:tabs>
            <w:rPr>
              <w:rFonts w:eastAsiaTheme="minorEastAsia"/>
              <w:noProof/>
              <w:lang w:eastAsia="nl-NL"/>
            </w:rPr>
          </w:pPr>
          <w:hyperlink w:anchor="_Toc88344900" w:history="1">
            <w:r w:rsidRPr="00736D8D">
              <w:rPr>
                <w:rStyle w:val="Hyperlink"/>
                <w:noProof/>
              </w:rPr>
              <w:t>Fase O</w:t>
            </w:r>
            <w:r>
              <w:rPr>
                <w:noProof/>
                <w:webHidden/>
              </w:rPr>
              <w:tab/>
            </w:r>
            <w:r>
              <w:rPr>
                <w:noProof/>
                <w:webHidden/>
              </w:rPr>
              <w:fldChar w:fldCharType="begin"/>
            </w:r>
            <w:r>
              <w:rPr>
                <w:noProof/>
                <w:webHidden/>
              </w:rPr>
              <w:instrText xml:space="preserve"> PAGEREF _Toc88344900 \h </w:instrText>
            </w:r>
            <w:r>
              <w:rPr>
                <w:noProof/>
                <w:webHidden/>
              </w:rPr>
            </w:r>
            <w:r>
              <w:rPr>
                <w:noProof/>
                <w:webHidden/>
              </w:rPr>
              <w:fldChar w:fldCharType="separate"/>
            </w:r>
            <w:r>
              <w:rPr>
                <w:noProof/>
                <w:webHidden/>
              </w:rPr>
              <w:t>23</w:t>
            </w:r>
            <w:r>
              <w:rPr>
                <w:noProof/>
                <w:webHidden/>
              </w:rPr>
              <w:fldChar w:fldCharType="end"/>
            </w:r>
          </w:hyperlink>
        </w:p>
        <w:p w14:paraId="3A69C4EE" w14:textId="3B0BCECF" w:rsidR="004217C6" w:rsidRDefault="004217C6">
          <w:pPr>
            <w:pStyle w:val="Inhopg3"/>
            <w:tabs>
              <w:tab w:val="right" w:leader="dot" w:pos="9062"/>
            </w:tabs>
            <w:rPr>
              <w:rFonts w:eastAsiaTheme="minorEastAsia"/>
              <w:noProof/>
              <w:lang w:eastAsia="nl-NL"/>
            </w:rPr>
          </w:pPr>
          <w:hyperlink w:anchor="_Toc88344901" w:history="1">
            <w:r w:rsidRPr="00736D8D">
              <w:rPr>
                <w:rStyle w:val="Hyperlink"/>
                <w:noProof/>
              </w:rPr>
              <w:t>Fase 1</w:t>
            </w:r>
            <w:r>
              <w:rPr>
                <w:noProof/>
                <w:webHidden/>
              </w:rPr>
              <w:tab/>
            </w:r>
            <w:r>
              <w:rPr>
                <w:noProof/>
                <w:webHidden/>
              </w:rPr>
              <w:fldChar w:fldCharType="begin"/>
            </w:r>
            <w:r>
              <w:rPr>
                <w:noProof/>
                <w:webHidden/>
              </w:rPr>
              <w:instrText xml:space="preserve"> PAGEREF _Toc88344901 \h </w:instrText>
            </w:r>
            <w:r>
              <w:rPr>
                <w:noProof/>
                <w:webHidden/>
              </w:rPr>
            </w:r>
            <w:r>
              <w:rPr>
                <w:noProof/>
                <w:webHidden/>
              </w:rPr>
              <w:fldChar w:fldCharType="separate"/>
            </w:r>
            <w:r>
              <w:rPr>
                <w:noProof/>
                <w:webHidden/>
              </w:rPr>
              <w:t>23</w:t>
            </w:r>
            <w:r>
              <w:rPr>
                <w:noProof/>
                <w:webHidden/>
              </w:rPr>
              <w:fldChar w:fldCharType="end"/>
            </w:r>
          </w:hyperlink>
        </w:p>
        <w:p w14:paraId="06B4B8FA" w14:textId="1968D555" w:rsidR="004217C6" w:rsidRDefault="004217C6">
          <w:pPr>
            <w:pStyle w:val="Inhopg3"/>
            <w:tabs>
              <w:tab w:val="right" w:leader="dot" w:pos="9062"/>
            </w:tabs>
            <w:rPr>
              <w:rFonts w:eastAsiaTheme="minorEastAsia"/>
              <w:noProof/>
              <w:lang w:eastAsia="nl-NL"/>
            </w:rPr>
          </w:pPr>
          <w:hyperlink w:anchor="_Toc88344902" w:history="1">
            <w:r w:rsidRPr="00736D8D">
              <w:rPr>
                <w:rStyle w:val="Hyperlink"/>
                <w:noProof/>
              </w:rPr>
              <w:t>Fase 2</w:t>
            </w:r>
            <w:r>
              <w:rPr>
                <w:noProof/>
                <w:webHidden/>
              </w:rPr>
              <w:tab/>
            </w:r>
            <w:r>
              <w:rPr>
                <w:noProof/>
                <w:webHidden/>
              </w:rPr>
              <w:fldChar w:fldCharType="begin"/>
            </w:r>
            <w:r>
              <w:rPr>
                <w:noProof/>
                <w:webHidden/>
              </w:rPr>
              <w:instrText xml:space="preserve"> PAGEREF _Toc88344902 \h </w:instrText>
            </w:r>
            <w:r>
              <w:rPr>
                <w:noProof/>
                <w:webHidden/>
              </w:rPr>
            </w:r>
            <w:r>
              <w:rPr>
                <w:noProof/>
                <w:webHidden/>
              </w:rPr>
              <w:fldChar w:fldCharType="separate"/>
            </w:r>
            <w:r>
              <w:rPr>
                <w:noProof/>
                <w:webHidden/>
              </w:rPr>
              <w:t>23</w:t>
            </w:r>
            <w:r>
              <w:rPr>
                <w:noProof/>
                <w:webHidden/>
              </w:rPr>
              <w:fldChar w:fldCharType="end"/>
            </w:r>
          </w:hyperlink>
        </w:p>
        <w:p w14:paraId="5E29127B" w14:textId="69F50C54" w:rsidR="004217C6" w:rsidRDefault="004217C6">
          <w:pPr>
            <w:pStyle w:val="Inhopg3"/>
            <w:tabs>
              <w:tab w:val="right" w:leader="dot" w:pos="9062"/>
            </w:tabs>
            <w:rPr>
              <w:rFonts w:eastAsiaTheme="minorEastAsia"/>
              <w:noProof/>
              <w:lang w:eastAsia="nl-NL"/>
            </w:rPr>
          </w:pPr>
          <w:hyperlink w:anchor="_Toc88344903" w:history="1">
            <w:r w:rsidRPr="00736D8D">
              <w:rPr>
                <w:rStyle w:val="Hyperlink"/>
                <w:noProof/>
              </w:rPr>
              <w:t>Fase 3</w:t>
            </w:r>
            <w:r>
              <w:rPr>
                <w:noProof/>
                <w:webHidden/>
              </w:rPr>
              <w:tab/>
            </w:r>
            <w:r>
              <w:rPr>
                <w:noProof/>
                <w:webHidden/>
              </w:rPr>
              <w:fldChar w:fldCharType="begin"/>
            </w:r>
            <w:r>
              <w:rPr>
                <w:noProof/>
                <w:webHidden/>
              </w:rPr>
              <w:instrText xml:space="preserve"> PAGEREF _Toc88344903 \h </w:instrText>
            </w:r>
            <w:r>
              <w:rPr>
                <w:noProof/>
                <w:webHidden/>
              </w:rPr>
            </w:r>
            <w:r>
              <w:rPr>
                <w:noProof/>
                <w:webHidden/>
              </w:rPr>
              <w:fldChar w:fldCharType="separate"/>
            </w:r>
            <w:r>
              <w:rPr>
                <w:noProof/>
                <w:webHidden/>
              </w:rPr>
              <w:t>23</w:t>
            </w:r>
            <w:r>
              <w:rPr>
                <w:noProof/>
                <w:webHidden/>
              </w:rPr>
              <w:fldChar w:fldCharType="end"/>
            </w:r>
          </w:hyperlink>
        </w:p>
        <w:p w14:paraId="68B6D358" w14:textId="1F113864" w:rsidR="004217C6" w:rsidRDefault="004217C6">
          <w:pPr>
            <w:pStyle w:val="Inhopg3"/>
            <w:tabs>
              <w:tab w:val="right" w:leader="dot" w:pos="9062"/>
            </w:tabs>
            <w:rPr>
              <w:rFonts w:eastAsiaTheme="minorEastAsia"/>
              <w:noProof/>
              <w:lang w:eastAsia="nl-NL"/>
            </w:rPr>
          </w:pPr>
          <w:hyperlink w:anchor="_Toc88344904" w:history="1">
            <w:r w:rsidRPr="00736D8D">
              <w:rPr>
                <w:rStyle w:val="Hyperlink"/>
                <w:noProof/>
              </w:rPr>
              <w:t>Fase 4</w:t>
            </w:r>
            <w:r>
              <w:rPr>
                <w:noProof/>
                <w:webHidden/>
              </w:rPr>
              <w:tab/>
            </w:r>
            <w:r>
              <w:rPr>
                <w:noProof/>
                <w:webHidden/>
              </w:rPr>
              <w:fldChar w:fldCharType="begin"/>
            </w:r>
            <w:r>
              <w:rPr>
                <w:noProof/>
                <w:webHidden/>
              </w:rPr>
              <w:instrText xml:space="preserve"> PAGEREF _Toc88344904 \h </w:instrText>
            </w:r>
            <w:r>
              <w:rPr>
                <w:noProof/>
                <w:webHidden/>
              </w:rPr>
            </w:r>
            <w:r>
              <w:rPr>
                <w:noProof/>
                <w:webHidden/>
              </w:rPr>
              <w:fldChar w:fldCharType="separate"/>
            </w:r>
            <w:r>
              <w:rPr>
                <w:noProof/>
                <w:webHidden/>
              </w:rPr>
              <w:t>23</w:t>
            </w:r>
            <w:r>
              <w:rPr>
                <w:noProof/>
                <w:webHidden/>
              </w:rPr>
              <w:fldChar w:fldCharType="end"/>
            </w:r>
          </w:hyperlink>
        </w:p>
        <w:p w14:paraId="48D6CEEE" w14:textId="6183DA61" w:rsidR="004217C6" w:rsidRDefault="004217C6">
          <w:pPr>
            <w:pStyle w:val="Inhopg3"/>
            <w:tabs>
              <w:tab w:val="right" w:leader="dot" w:pos="9062"/>
            </w:tabs>
            <w:rPr>
              <w:rFonts w:eastAsiaTheme="minorEastAsia"/>
              <w:noProof/>
              <w:lang w:eastAsia="nl-NL"/>
            </w:rPr>
          </w:pPr>
          <w:hyperlink w:anchor="_Toc88344905" w:history="1">
            <w:r w:rsidRPr="00736D8D">
              <w:rPr>
                <w:rStyle w:val="Hyperlink"/>
                <w:noProof/>
              </w:rPr>
              <w:t>Fase 5</w:t>
            </w:r>
            <w:r>
              <w:rPr>
                <w:noProof/>
                <w:webHidden/>
              </w:rPr>
              <w:tab/>
            </w:r>
            <w:r>
              <w:rPr>
                <w:noProof/>
                <w:webHidden/>
              </w:rPr>
              <w:fldChar w:fldCharType="begin"/>
            </w:r>
            <w:r>
              <w:rPr>
                <w:noProof/>
                <w:webHidden/>
              </w:rPr>
              <w:instrText xml:space="preserve"> PAGEREF _Toc88344905 \h </w:instrText>
            </w:r>
            <w:r>
              <w:rPr>
                <w:noProof/>
                <w:webHidden/>
              </w:rPr>
            </w:r>
            <w:r>
              <w:rPr>
                <w:noProof/>
                <w:webHidden/>
              </w:rPr>
              <w:fldChar w:fldCharType="separate"/>
            </w:r>
            <w:r>
              <w:rPr>
                <w:noProof/>
                <w:webHidden/>
              </w:rPr>
              <w:t>24</w:t>
            </w:r>
            <w:r>
              <w:rPr>
                <w:noProof/>
                <w:webHidden/>
              </w:rPr>
              <w:fldChar w:fldCharType="end"/>
            </w:r>
          </w:hyperlink>
        </w:p>
        <w:p w14:paraId="73CD52E1" w14:textId="3701D731" w:rsidR="004217C6" w:rsidRDefault="004217C6">
          <w:pPr>
            <w:pStyle w:val="Inhopg3"/>
            <w:tabs>
              <w:tab w:val="right" w:leader="dot" w:pos="9062"/>
            </w:tabs>
            <w:rPr>
              <w:rFonts w:eastAsiaTheme="minorEastAsia"/>
              <w:noProof/>
              <w:lang w:eastAsia="nl-NL"/>
            </w:rPr>
          </w:pPr>
          <w:hyperlink w:anchor="_Toc88344906" w:history="1">
            <w:r w:rsidRPr="00736D8D">
              <w:rPr>
                <w:rStyle w:val="Hyperlink"/>
                <w:noProof/>
              </w:rPr>
              <w:t>Fase 6</w:t>
            </w:r>
            <w:r>
              <w:rPr>
                <w:noProof/>
                <w:webHidden/>
              </w:rPr>
              <w:tab/>
            </w:r>
            <w:r>
              <w:rPr>
                <w:noProof/>
                <w:webHidden/>
              </w:rPr>
              <w:fldChar w:fldCharType="begin"/>
            </w:r>
            <w:r>
              <w:rPr>
                <w:noProof/>
                <w:webHidden/>
              </w:rPr>
              <w:instrText xml:space="preserve"> PAGEREF _Toc88344906 \h </w:instrText>
            </w:r>
            <w:r>
              <w:rPr>
                <w:noProof/>
                <w:webHidden/>
              </w:rPr>
            </w:r>
            <w:r>
              <w:rPr>
                <w:noProof/>
                <w:webHidden/>
              </w:rPr>
              <w:fldChar w:fldCharType="separate"/>
            </w:r>
            <w:r>
              <w:rPr>
                <w:noProof/>
                <w:webHidden/>
              </w:rPr>
              <w:t>24</w:t>
            </w:r>
            <w:r>
              <w:rPr>
                <w:noProof/>
                <w:webHidden/>
              </w:rPr>
              <w:fldChar w:fldCharType="end"/>
            </w:r>
          </w:hyperlink>
        </w:p>
        <w:p w14:paraId="26F17A73" w14:textId="45D60577" w:rsidR="004217C6" w:rsidRDefault="004217C6">
          <w:pPr>
            <w:pStyle w:val="Inhopg1"/>
            <w:tabs>
              <w:tab w:val="right" w:leader="dot" w:pos="9062"/>
            </w:tabs>
            <w:rPr>
              <w:rFonts w:eastAsiaTheme="minorEastAsia"/>
              <w:noProof/>
              <w:lang w:eastAsia="nl-NL"/>
            </w:rPr>
          </w:pPr>
          <w:hyperlink w:anchor="_Toc88344907" w:history="1">
            <w:r w:rsidRPr="00736D8D">
              <w:rPr>
                <w:rStyle w:val="Hyperlink"/>
                <w:noProof/>
              </w:rPr>
              <w:t>Literatuur</w:t>
            </w:r>
            <w:r>
              <w:rPr>
                <w:noProof/>
                <w:webHidden/>
              </w:rPr>
              <w:tab/>
            </w:r>
            <w:r>
              <w:rPr>
                <w:noProof/>
                <w:webHidden/>
              </w:rPr>
              <w:fldChar w:fldCharType="begin"/>
            </w:r>
            <w:r>
              <w:rPr>
                <w:noProof/>
                <w:webHidden/>
              </w:rPr>
              <w:instrText xml:space="preserve"> PAGEREF _Toc88344907 \h </w:instrText>
            </w:r>
            <w:r>
              <w:rPr>
                <w:noProof/>
                <w:webHidden/>
              </w:rPr>
            </w:r>
            <w:r>
              <w:rPr>
                <w:noProof/>
                <w:webHidden/>
              </w:rPr>
              <w:fldChar w:fldCharType="separate"/>
            </w:r>
            <w:r>
              <w:rPr>
                <w:noProof/>
                <w:webHidden/>
              </w:rPr>
              <w:t>25</w:t>
            </w:r>
            <w:r>
              <w:rPr>
                <w:noProof/>
                <w:webHidden/>
              </w:rPr>
              <w:fldChar w:fldCharType="end"/>
            </w:r>
          </w:hyperlink>
        </w:p>
        <w:p w14:paraId="4DF96547" w14:textId="18F3593C" w:rsidR="004217C6" w:rsidRDefault="004217C6" w:rsidP="004217C6">
          <w:r>
            <w:rPr>
              <w:b/>
              <w:bCs/>
            </w:rPr>
            <w:fldChar w:fldCharType="end"/>
          </w:r>
        </w:p>
      </w:sdtContent>
    </w:sdt>
    <w:p w14:paraId="73AF367F" w14:textId="77777777" w:rsidR="004217C6" w:rsidRDefault="004217C6" w:rsidP="004217C6">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23CAA0F2" w14:textId="77777777" w:rsidR="004217C6" w:rsidRDefault="004217C6" w:rsidP="004217C6">
      <w:pPr>
        <w:pStyle w:val="Kop1"/>
      </w:pPr>
      <w:bookmarkStart w:id="0" w:name="_Toc88344874"/>
      <w:r w:rsidRPr="005C056F">
        <w:rPr>
          <w:highlight w:val="yellow"/>
        </w:rPr>
        <w:lastRenderedPageBreak/>
        <w:t>Inleiding</w:t>
      </w:r>
      <w:bookmarkEnd w:id="0"/>
    </w:p>
    <w:p w14:paraId="2F8D32AA" w14:textId="77777777" w:rsidR="004217C6" w:rsidRDefault="004217C6" w:rsidP="004217C6">
      <w:r w:rsidRPr="00B311DF">
        <w:rPr>
          <w:highlight w:val="yellow"/>
        </w:rPr>
        <w:t xml:space="preserve">GELE STUKKEN </w:t>
      </w:r>
      <w:r>
        <w:rPr>
          <w:highlight w:val="yellow"/>
        </w:rPr>
        <w:t xml:space="preserve">NOG </w:t>
      </w:r>
      <w:r w:rsidRPr="00B311DF">
        <w:rPr>
          <w:highlight w:val="yellow"/>
        </w:rPr>
        <w:t>AANVULLEN</w:t>
      </w:r>
    </w:p>
    <w:p w14:paraId="56DD79ED" w14:textId="77777777" w:rsidR="004217C6" w:rsidRPr="009C1D2C" w:rsidRDefault="004217C6" w:rsidP="004217C6">
      <w:pPr>
        <w:rPr>
          <w:i/>
          <w:iCs/>
        </w:rPr>
      </w:pPr>
      <w:r w:rsidRPr="009C1D2C">
        <w:rPr>
          <w:i/>
          <w:iCs/>
          <w:highlight w:val="yellow"/>
        </w:rPr>
        <w:t xml:space="preserve">Kort inleidende </w:t>
      </w:r>
      <w:r w:rsidRPr="000B6005">
        <w:rPr>
          <w:i/>
          <w:iCs/>
          <w:highlight w:val="yellow"/>
        </w:rPr>
        <w:t>tekst en/of een goed citaat</w:t>
      </w:r>
    </w:p>
    <w:p w14:paraId="099B4E98" w14:textId="77777777" w:rsidR="004217C6" w:rsidRDefault="004217C6" w:rsidP="004217C6">
      <w:r>
        <w:t xml:space="preserve">Deze inleiding verantwoord waarom en voor wie dit onderzoek plaatsvindt. Bovendien geeft het inzicht in de vraag die centraal staat. </w:t>
      </w:r>
    </w:p>
    <w:p w14:paraId="2622DA5D" w14:textId="77777777" w:rsidR="004217C6" w:rsidRPr="009C1D2C" w:rsidRDefault="004217C6" w:rsidP="004217C6">
      <w:pPr>
        <w:rPr>
          <w:i/>
          <w:iCs/>
        </w:rPr>
      </w:pPr>
      <w:r w:rsidRPr="009C1D2C">
        <w:rPr>
          <w:i/>
          <w:iCs/>
          <w:highlight w:val="yellow"/>
        </w:rPr>
        <w:t>Leeswijzer voor de inleiding</w:t>
      </w:r>
    </w:p>
    <w:p w14:paraId="221FDDA8" w14:textId="77777777" w:rsidR="004217C6" w:rsidRDefault="004217C6" w:rsidP="004217C6">
      <w:pPr>
        <w:pStyle w:val="Kop1"/>
      </w:pPr>
      <w:bookmarkStart w:id="1" w:name="_Toc88344875"/>
      <w:r w:rsidRPr="005C056F">
        <w:rPr>
          <w:highlight w:val="yellow"/>
        </w:rPr>
        <w:t>Begripsomschrijving</w:t>
      </w:r>
      <w:bookmarkEnd w:id="1"/>
    </w:p>
    <w:p w14:paraId="3B872E87" w14:textId="77777777" w:rsidR="004217C6" w:rsidRDefault="004217C6" w:rsidP="004217C6">
      <w:pPr>
        <w:pStyle w:val="Kop2"/>
      </w:pPr>
    </w:p>
    <w:p w14:paraId="4C10C93C" w14:textId="77777777" w:rsidR="004217C6" w:rsidRDefault="004217C6" w:rsidP="004217C6">
      <w:pPr>
        <w:pStyle w:val="Citaat"/>
      </w:pPr>
      <w:r>
        <w:t xml:space="preserve">‘Definiëren is het zo nauwkeurig mogelijk vastleggen van betekenis van een begrip door middel van een omschrijving.’ </w:t>
      </w:r>
    </w:p>
    <w:p w14:paraId="3B04D49F" w14:textId="77777777" w:rsidR="004217C6" w:rsidRDefault="004217C6" w:rsidP="004217C6">
      <w:pPr>
        <w:pStyle w:val="Citaat"/>
      </w:pPr>
      <w:r>
        <w:t xml:space="preserve">(Scheepers &amp; </w:t>
      </w:r>
      <w:proofErr w:type="spellStart"/>
      <w:r>
        <w:t>Tobi</w:t>
      </w:r>
      <w:proofErr w:type="spellEnd"/>
      <w:r>
        <w:t>, 2021, p. 121)</w:t>
      </w:r>
    </w:p>
    <w:p w14:paraId="435D98BA" w14:textId="77777777" w:rsidR="004217C6" w:rsidRPr="002539EE" w:rsidRDefault="004217C6" w:rsidP="004217C6">
      <w:pPr>
        <w:pStyle w:val="Normaalweb"/>
        <w:spacing w:before="0" w:beforeAutospacing="0" w:after="0" w:afterAutospacing="0" w:line="480" w:lineRule="auto"/>
        <w:ind w:left="720" w:hanging="720"/>
      </w:pPr>
      <w:r w:rsidRPr="002539EE">
        <w:rPr>
          <w:highlight w:val="green"/>
        </w:rPr>
        <w:t xml:space="preserve">Scheepers, P., &amp; </w:t>
      </w:r>
      <w:proofErr w:type="spellStart"/>
      <w:r w:rsidRPr="002539EE">
        <w:rPr>
          <w:highlight w:val="green"/>
        </w:rPr>
        <w:t>Tobi</w:t>
      </w:r>
      <w:proofErr w:type="spellEnd"/>
      <w:r w:rsidRPr="002539EE">
        <w:rPr>
          <w:highlight w:val="green"/>
        </w:rPr>
        <w:t xml:space="preserve">, H. (2021). </w:t>
      </w:r>
      <w:r w:rsidRPr="002539EE">
        <w:rPr>
          <w:i/>
          <w:iCs/>
          <w:highlight w:val="green"/>
        </w:rPr>
        <w:t>Onderzoeksmethoden</w:t>
      </w:r>
      <w:r w:rsidRPr="002539EE">
        <w:rPr>
          <w:highlight w:val="green"/>
        </w:rPr>
        <w:t xml:space="preserve"> (10de ed.). Boom Lemma.</w:t>
      </w:r>
    </w:p>
    <w:p w14:paraId="78B8DD8D" w14:textId="77777777" w:rsidR="004217C6" w:rsidRDefault="004217C6" w:rsidP="004217C6">
      <w:pPr>
        <w:pStyle w:val="Geenafstand"/>
      </w:pPr>
      <w:r>
        <w:t xml:space="preserve">De hiernavolgende begrippen, die in het onderzoek veel naar voren komen, zullen hier worden geduid. </w:t>
      </w:r>
    </w:p>
    <w:p w14:paraId="67185D16" w14:textId="77777777" w:rsidR="004217C6" w:rsidRDefault="004217C6" w:rsidP="004217C6">
      <w:pPr>
        <w:pStyle w:val="Geenafstand"/>
      </w:pPr>
    </w:p>
    <w:tbl>
      <w:tblPr>
        <w:tblStyle w:val="Tabelraster"/>
        <w:tblW w:w="0" w:type="auto"/>
        <w:tblLook w:val="04A0" w:firstRow="1" w:lastRow="0" w:firstColumn="1" w:lastColumn="0" w:noHBand="0" w:noVBand="1"/>
      </w:tblPr>
      <w:tblGrid>
        <w:gridCol w:w="2263"/>
        <w:gridCol w:w="6799"/>
      </w:tblGrid>
      <w:tr w:rsidR="004217C6" w14:paraId="63DA1D87" w14:textId="77777777" w:rsidTr="00CC77C5">
        <w:tc>
          <w:tcPr>
            <w:tcW w:w="2263" w:type="dxa"/>
          </w:tcPr>
          <w:p w14:paraId="2CB8005E" w14:textId="77777777" w:rsidR="004217C6" w:rsidRPr="000B17CE" w:rsidRDefault="004217C6" w:rsidP="00CC77C5">
            <w:pPr>
              <w:pStyle w:val="Geenafstand"/>
              <w:rPr>
                <w:highlight w:val="yellow"/>
              </w:rPr>
            </w:pPr>
          </w:p>
        </w:tc>
        <w:tc>
          <w:tcPr>
            <w:tcW w:w="6799" w:type="dxa"/>
          </w:tcPr>
          <w:p w14:paraId="29F2D4CA" w14:textId="77777777" w:rsidR="004217C6" w:rsidRDefault="004217C6" w:rsidP="00CC77C5">
            <w:pPr>
              <w:pStyle w:val="Geenafstand"/>
            </w:pPr>
          </w:p>
        </w:tc>
      </w:tr>
      <w:tr w:rsidR="004217C6" w14:paraId="6E47A44D" w14:textId="77777777" w:rsidTr="00CC77C5">
        <w:tc>
          <w:tcPr>
            <w:tcW w:w="2263" w:type="dxa"/>
          </w:tcPr>
          <w:p w14:paraId="41AB9D35" w14:textId="77777777" w:rsidR="004217C6" w:rsidRPr="000B17CE" w:rsidRDefault="004217C6" w:rsidP="00CC77C5">
            <w:pPr>
              <w:pStyle w:val="Geenafstand"/>
              <w:rPr>
                <w:highlight w:val="yellow"/>
              </w:rPr>
            </w:pPr>
            <w:r w:rsidRPr="000B17CE">
              <w:rPr>
                <w:highlight w:val="yellow"/>
              </w:rPr>
              <w:t>Drama</w:t>
            </w:r>
          </w:p>
        </w:tc>
        <w:tc>
          <w:tcPr>
            <w:tcW w:w="6799" w:type="dxa"/>
          </w:tcPr>
          <w:p w14:paraId="6FBAD9EF" w14:textId="77777777" w:rsidR="004217C6" w:rsidRDefault="004217C6" w:rsidP="00CC77C5">
            <w:pPr>
              <w:pStyle w:val="Geenafstand"/>
            </w:pPr>
          </w:p>
        </w:tc>
      </w:tr>
      <w:tr w:rsidR="004217C6" w14:paraId="57359CF1" w14:textId="77777777" w:rsidTr="00CC77C5">
        <w:tc>
          <w:tcPr>
            <w:tcW w:w="2263" w:type="dxa"/>
          </w:tcPr>
          <w:p w14:paraId="4D770F30" w14:textId="77777777" w:rsidR="004217C6" w:rsidRPr="000B17CE" w:rsidRDefault="004217C6" w:rsidP="00CC77C5">
            <w:pPr>
              <w:pStyle w:val="Geenafstand"/>
              <w:rPr>
                <w:highlight w:val="yellow"/>
              </w:rPr>
            </w:pPr>
          </w:p>
        </w:tc>
        <w:tc>
          <w:tcPr>
            <w:tcW w:w="6799" w:type="dxa"/>
          </w:tcPr>
          <w:p w14:paraId="6B8E8FF5" w14:textId="77777777" w:rsidR="004217C6" w:rsidRDefault="004217C6" w:rsidP="00CC77C5">
            <w:pPr>
              <w:pStyle w:val="Geenafstand"/>
            </w:pPr>
          </w:p>
        </w:tc>
      </w:tr>
      <w:tr w:rsidR="004217C6" w14:paraId="51AB5687" w14:textId="77777777" w:rsidTr="00CC77C5">
        <w:tc>
          <w:tcPr>
            <w:tcW w:w="2263" w:type="dxa"/>
          </w:tcPr>
          <w:p w14:paraId="3ED2BBF7" w14:textId="77777777" w:rsidR="004217C6" w:rsidRPr="000B17CE" w:rsidRDefault="004217C6" w:rsidP="00CC77C5">
            <w:pPr>
              <w:pStyle w:val="Geenafstand"/>
              <w:rPr>
                <w:highlight w:val="yellow"/>
              </w:rPr>
            </w:pPr>
            <w:r w:rsidRPr="000B17CE">
              <w:rPr>
                <w:highlight w:val="yellow"/>
              </w:rPr>
              <w:t>Praktijkbegeleider</w:t>
            </w:r>
          </w:p>
        </w:tc>
        <w:tc>
          <w:tcPr>
            <w:tcW w:w="6799" w:type="dxa"/>
          </w:tcPr>
          <w:p w14:paraId="3581DA95" w14:textId="77777777" w:rsidR="004217C6" w:rsidRDefault="004217C6" w:rsidP="00CC77C5">
            <w:pPr>
              <w:pStyle w:val="Geenafstand"/>
            </w:pPr>
          </w:p>
        </w:tc>
      </w:tr>
      <w:tr w:rsidR="004217C6" w14:paraId="6B5861E5" w14:textId="77777777" w:rsidTr="00CC77C5">
        <w:tc>
          <w:tcPr>
            <w:tcW w:w="2263" w:type="dxa"/>
          </w:tcPr>
          <w:p w14:paraId="35234F10" w14:textId="77777777" w:rsidR="004217C6" w:rsidRPr="000B17CE" w:rsidRDefault="004217C6" w:rsidP="00CC77C5">
            <w:pPr>
              <w:pStyle w:val="Geenafstand"/>
              <w:rPr>
                <w:highlight w:val="yellow"/>
              </w:rPr>
            </w:pPr>
            <w:r w:rsidRPr="000B17CE">
              <w:rPr>
                <w:highlight w:val="yellow"/>
              </w:rPr>
              <w:t>Praktijkschool</w:t>
            </w:r>
          </w:p>
        </w:tc>
        <w:tc>
          <w:tcPr>
            <w:tcW w:w="6799" w:type="dxa"/>
          </w:tcPr>
          <w:p w14:paraId="269CE05F" w14:textId="77777777" w:rsidR="004217C6" w:rsidRDefault="004217C6" w:rsidP="00CC77C5">
            <w:pPr>
              <w:pStyle w:val="Geenafstand"/>
            </w:pPr>
          </w:p>
        </w:tc>
      </w:tr>
      <w:tr w:rsidR="004217C6" w14:paraId="4B2D33DF" w14:textId="77777777" w:rsidTr="00CC77C5">
        <w:tc>
          <w:tcPr>
            <w:tcW w:w="2263" w:type="dxa"/>
          </w:tcPr>
          <w:p w14:paraId="38B06FAD" w14:textId="77777777" w:rsidR="004217C6" w:rsidRPr="000B17CE" w:rsidRDefault="004217C6" w:rsidP="00CC77C5">
            <w:pPr>
              <w:pStyle w:val="Geenafstand"/>
              <w:rPr>
                <w:highlight w:val="yellow"/>
              </w:rPr>
            </w:pPr>
            <w:r w:rsidRPr="000B17CE">
              <w:rPr>
                <w:highlight w:val="yellow"/>
              </w:rPr>
              <w:t>Opleidingsdocent</w:t>
            </w:r>
          </w:p>
        </w:tc>
        <w:tc>
          <w:tcPr>
            <w:tcW w:w="6799" w:type="dxa"/>
          </w:tcPr>
          <w:p w14:paraId="63B8FF76" w14:textId="77777777" w:rsidR="004217C6" w:rsidRDefault="004217C6" w:rsidP="00CC77C5">
            <w:pPr>
              <w:pStyle w:val="Geenafstand"/>
            </w:pPr>
          </w:p>
        </w:tc>
      </w:tr>
      <w:tr w:rsidR="004217C6" w14:paraId="01E1A43E" w14:textId="77777777" w:rsidTr="00CC77C5">
        <w:tc>
          <w:tcPr>
            <w:tcW w:w="2263" w:type="dxa"/>
          </w:tcPr>
          <w:p w14:paraId="202BE255" w14:textId="77777777" w:rsidR="004217C6" w:rsidRPr="000B17CE" w:rsidRDefault="004217C6" w:rsidP="00CC77C5">
            <w:pPr>
              <w:pStyle w:val="Geenafstand"/>
              <w:rPr>
                <w:highlight w:val="yellow"/>
              </w:rPr>
            </w:pPr>
            <w:r w:rsidRPr="000B17CE">
              <w:rPr>
                <w:highlight w:val="yellow"/>
              </w:rPr>
              <w:t>Samen Opleiden</w:t>
            </w:r>
          </w:p>
        </w:tc>
        <w:tc>
          <w:tcPr>
            <w:tcW w:w="6799" w:type="dxa"/>
          </w:tcPr>
          <w:p w14:paraId="4E969512" w14:textId="77777777" w:rsidR="004217C6" w:rsidRDefault="004217C6" w:rsidP="00CC77C5">
            <w:pPr>
              <w:pStyle w:val="Geenafstand"/>
            </w:pPr>
          </w:p>
        </w:tc>
      </w:tr>
      <w:tr w:rsidR="004217C6" w14:paraId="0F9E44C3" w14:textId="77777777" w:rsidTr="00CC77C5">
        <w:tc>
          <w:tcPr>
            <w:tcW w:w="2263" w:type="dxa"/>
          </w:tcPr>
          <w:p w14:paraId="486683B0" w14:textId="77777777" w:rsidR="004217C6" w:rsidRPr="000B17CE" w:rsidRDefault="004217C6" w:rsidP="00CC77C5">
            <w:pPr>
              <w:pStyle w:val="Geenafstand"/>
              <w:rPr>
                <w:highlight w:val="yellow"/>
              </w:rPr>
            </w:pPr>
            <w:r w:rsidRPr="000B17CE">
              <w:rPr>
                <w:highlight w:val="yellow"/>
              </w:rPr>
              <w:t>Student</w:t>
            </w:r>
          </w:p>
        </w:tc>
        <w:tc>
          <w:tcPr>
            <w:tcW w:w="6799" w:type="dxa"/>
          </w:tcPr>
          <w:p w14:paraId="1FD6D461" w14:textId="77777777" w:rsidR="004217C6" w:rsidRDefault="004217C6" w:rsidP="00CC77C5">
            <w:pPr>
              <w:pStyle w:val="Geenafstand"/>
            </w:pPr>
          </w:p>
        </w:tc>
      </w:tr>
      <w:tr w:rsidR="004217C6" w14:paraId="63C1621F" w14:textId="77777777" w:rsidTr="00CC77C5">
        <w:tc>
          <w:tcPr>
            <w:tcW w:w="2263" w:type="dxa"/>
          </w:tcPr>
          <w:p w14:paraId="45C0B72B" w14:textId="77777777" w:rsidR="004217C6" w:rsidRPr="000B17CE" w:rsidRDefault="004217C6" w:rsidP="00CC77C5">
            <w:pPr>
              <w:pStyle w:val="Geenafstand"/>
              <w:rPr>
                <w:highlight w:val="yellow"/>
              </w:rPr>
            </w:pPr>
          </w:p>
        </w:tc>
        <w:tc>
          <w:tcPr>
            <w:tcW w:w="6799" w:type="dxa"/>
          </w:tcPr>
          <w:p w14:paraId="0D3FCDA8" w14:textId="77777777" w:rsidR="004217C6" w:rsidRDefault="004217C6" w:rsidP="00CC77C5">
            <w:pPr>
              <w:pStyle w:val="Geenafstand"/>
            </w:pPr>
          </w:p>
        </w:tc>
      </w:tr>
      <w:tr w:rsidR="004217C6" w14:paraId="304F9275" w14:textId="77777777" w:rsidTr="00CC77C5">
        <w:tc>
          <w:tcPr>
            <w:tcW w:w="2263" w:type="dxa"/>
          </w:tcPr>
          <w:p w14:paraId="0CDE3308" w14:textId="77777777" w:rsidR="004217C6" w:rsidRPr="000B17CE" w:rsidRDefault="004217C6" w:rsidP="00CC77C5">
            <w:pPr>
              <w:pStyle w:val="Geenafstand"/>
              <w:rPr>
                <w:highlight w:val="yellow"/>
              </w:rPr>
            </w:pPr>
          </w:p>
        </w:tc>
        <w:tc>
          <w:tcPr>
            <w:tcW w:w="6799" w:type="dxa"/>
          </w:tcPr>
          <w:p w14:paraId="43585F5F" w14:textId="77777777" w:rsidR="004217C6" w:rsidRDefault="004217C6" w:rsidP="00CC77C5">
            <w:pPr>
              <w:pStyle w:val="Geenafstand"/>
            </w:pPr>
          </w:p>
        </w:tc>
      </w:tr>
    </w:tbl>
    <w:p w14:paraId="77B26F43" w14:textId="77777777" w:rsidR="004217C6" w:rsidRDefault="004217C6" w:rsidP="004217C6">
      <w:pPr>
        <w:pStyle w:val="Geenafstand"/>
      </w:pPr>
      <w:r>
        <w:br w:type="page"/>
      </w:r>
    </w:p>
    <w:p w14:paraId="1363589A" w14:textId="77777777" w:rsidR="004217C6" w:rsidRDefault="004217C6" w:rsidP="004217C6">
      <w:pPr>
        <w:pStyle w:val="Kop1"/>
      </w:pPr>
      <w:bookmarkStart w:id="2" w:name="_Toc88344876"/>
      <w:r>
        <w:lastRenderedPageBreak/>
        <w:t>Onderwerp</w:t>
      </w:r>
      <w:bookmarkEnd w:id="2"/>
    </w:p>
    <w:p w14:paraId="654AB7C7" w14:textId="77777777" w:rsidR="004217C6" w:rsidRDefault="004217C6" w:rsidP="004217C6">
      <w:pPr>
        <w:pStyle w:val="Citaat"/>
        <w:ind w:left="0" w:firstLine="708"/>
      </w:pPr>
      <w:r>
        <w:t xml:space="preserve">‘Een groot deel van het curriculum van Pabo </w:t>
      </w:r>
      <w:proofErr w:type="spellStart"/>
      <w:r>
        <w:t>Inholland</w:t>
      </w:r>
      <w:proofErr w:type="spellEnd"/>
      <w:r>
        <w:t xml:space="preserve"> speelt zich af op de leerwerkplek (de praktijk).’</w:t>
      </w:r>
    </w:p>
    <w:p w14:paraId="7E793118" w14:textId="77777777" w:rsidR="004217C6" w:rsidRPr="000401EC" w:rsidRDefault="004217C6" w:rsidP="004217C6">
      <w:pPr>
        <w:pStyle w:val="Citaat"/>
      </w:pPr>
      <w:r>
        <w:t xml:space="preserve">(Hogeschool </w:t>
      </w:r>
      <w:proofErr w:type="spellStart"/>
      <w:r>
        <w:t>Inholland</w:t>
      </w:r>
      <w:proofErr w:type="spellEnd"/>
      <w:r>
        <w:t>, 2020, p. 32)</w:t>
      </w:r>
    </w:p>
    <w:p w14:paraId="0A5D63D4" w14:textId="77777777" w:rsidR="004217C6" w:rsidRDefault="004217C6" w:rsidP="004217C6">
      <w:r>
        <w:t xml:space="preserve">Elke locatie van de pabo </w:t>
      </w:r>
      <w:proofErr w:type="spellStart"/>
      <w:r>
        <w:t>Inholland</w:t>
      </w:r>
      <w:proofErr w:type="spellEnd"/>
      <w:r>
        <w:t xml:space="preserve"> heeft van oudsher banden met het regionale werkveld. De pabo </w:t>
      </w:r>
      <w:proofErr w:type="spellStart"/>
      <w:r>
        <w:t>Inholland</w:t>
      </w:r>
      <w:proofErr w:type="spellEnd"/>
      <w:r>
        <w:t xml:space="preserve"> wil toewerken naar een verdere integratie van leren op de werkplek en op het instituut. Hierbij wil </w:t>
      </w:r>
      <w:proofErr w:type="spellStart"/>
      <w:r>
        <w:t>Inholland</w:t>
      </w:r>
      <w:proofErr w:type="spellEnd"/>
      <w:r>
        <w:t xml:space="preserve"> daadwerkelijk samen opleiden met het werkveld (Hogeschool </w:t>
      </w:r>
      <w:proofErr w:type="spellStart"/>
      <w:r>
        <w:t>Inholland</w:t>
      </w:r>
      <w:proofErr w:type="spellEnd"/>
      <w:r>
        <w:t>, 2020).</w:t>
      </w:r>
    </w:p>
    <w:p w14:paraId="3BCB641A" w14:textId="77777777" w:rsidR="004217C6" w:rsidRDefault="004217C6" w:rsidP="004217C6">
      <w:r>
        <w:t xml:space="preserve">Dit onderzoek spitst zich toe op de pabo </w:t>
      </w:r>
      <w:proofErr w:type="spellStart"/>
      <w:r>
        <w:t>Inholland</w:t>
      </w:r>
      <w:proofErr w:type="spellEnd"/>
      <w:r>
        <w:t xml:space="preserve"> Den Haag en hoe het vak drama aangeboden wordt om studenten hierin te bekwamen. Bij de opleidingsvarianten van de Pabo InHolland Den Haag zijn de fysieke contactmomenten voor het vak drama voor iedere opleidingsvariant (voltijd, deeltijd, digitale-deeltijd, verkorte deeltijd, digitale verkorte deeltijd, flexibele pabo en </w:t>
      </w:r>
      <w:proofErr w:type="spellStart"/>
      <w:r>
        <w:t>zij-instroom</w:t>
      </w:r>
      <w:proofErr w:type="spellEnd"/>
      <w:r>
        <w:t>)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217C6" w14:paraId="25123D6D" w14:textId="77777777" w:rsidTr="00CC77C5">
        <w:tc>
          <w:tcPr>
            <w:tcW w:w="9062" w:type="dxa"/>
            <w:gridSpan w:val="8"/>
          </w:tcPr>
          <w:p w14:paraId="04CC1A1B" w14:textId="77777777" w:rsidR="004217C6" w:rsidRDefault="004217C6" w:rsidP="00CC77C5">
            <w:r>
              <w:t xml:space="preserve">Tabel 1: overzicht aantal lessen dans/drama pabo </w:t>
            </w:r>
            <w:proofErr w:type="spellStart"/>
            <w:r>
              <w:t>Inholland</w:t>
            </w:r>
            <w:proofErr w:type="spellEnd"/>
            <w:r>
              <w:t xml:space="preserve"> Den Haag schooljaar 2021-2022</w:t>
            </w:r>
          </w:p>
        </w:tc>
      </w:tr>
      <w:tr w:rsidR="004217C6" w14:paraId="16B81FC7" w14:textId="77777777" w:rsidTr="00CC77C5">
        <w:tc>
          <w:tcPr>
            <w:tcW w:w="1547" w:type="dxa"/>
            <w:shd w:val="clear" w:color="auto" w:fill="D9E2F3" w:themeFill="accent1" w:themeFillTint="33"/>
          </w:tcPr>
          <w:p w14:paraId="47CB3A3E" w14:textId="77777777" w:rsidR="004217C6" w:rsidRDefault="004217C6" w:rsidP="00CC77C5"/>
        </w:tc>
        <w:tc>
          <w:tcPr>
            <w:tcW w:w="1021" w:type="dxa"/>
            <w:shd w:val="clear" w:color="auto" w:fill="D9E2F3" w:themeFill="accent1" w:themeFillTint="33"/>
          </w:tcPr>
          <w:p w14:paraId="5A86267A" w14:textId="77777777" w:rsidR="004217C6" w:rsidRPr="00D5154C" w:rsidRDefault="004217C6" w:rsidP="00CC77C5">
            <w:pPr>
              <w:rPr>
                <w:b/>
                <w:bCs/>
              </w:rPr>
            </w:pPr>
            <w:r w:rsidRPr="00D5154C">
              <w:rPr>
                <w:b/>
                <w:bCs/>
              </w:rPr>
              <w:t>Voltijd</w:t>
            </w:r>
          </w:p>
        </w:tc>
        <w:tc>
          <w:tcPr>
            <w:tcW w:w="1062" w:type="dxa"/>
            <w:shd w:val="clear" w:color="auto" w:fill="D9E2F3" w:themeFill="accent1" w:themeFillTint="33"/>
          </w:tcPr>
          <w:p w14:paraId="677EFADF" w14:textId="77777777" w:rsidR="004217C6" w:rsidRPr="00D5154C" w:rsidRDefault="004217C6" w:rsidP="00CC77C5">
            <w:pPr>
              <w:rPr>
                <w:b/>
                <w:bCs/>
              </w:rPr>
            </w:pPr>
            <w:r w:rsidRPr="00D5154C">
              <w:rPr>
                <w:b/>
                <w:bCs/>
              </w:rPr>
              <w:t>Deeltijd</w:t>
            </w:r>
          </w:p>
        </w:tc>
        <w:tc>
          <w:tcPr>
            <w:tcW w:w="1055" w:type="dxa"/>
            <w:shd w:val="clear" w:color="auto" w:fill="D9E2F3" w:themeFill="accent1" w:themeFillTint="33"/>
          </w:tcPr>
          <w:p w14:paraId="0D6B3414" w14:textId="77777777" w:rsidR="004217C6" w:rsidRPr="00D5154C" w:rsidRDefault="004217C6" w:rsidP="00CC77C5">
            <w:pPr>
              <w:rPr>
                <w:b/>
                <w:bCs/>
              </w:rPr>
            </w:pPr>
            <w:proofErr w:type="spellStart"/>
            <w:r w:rsidRPr="00D5154C">
              <w:rPr>
                <w:b/>
                <w:bCs/>
              </w:rPr>
              <w:t>Digi</w:t>
            </w:r>
            <w:proofErr w:type="spellEnd"/>
            <w:r w:rsidRPr="00D5154C">
              <w:rPr>
                <w:b/>
                <w:bCs/>
              </w:rPr>
              <w:t>-deeltijd</w:t>
            </w:r>
          </w:p>
        </w:tc>
        <w:tc>
          <w:tcPr>
            <w:tcW w:w="1094" w:type="dxa"/>
            <w:shd w:val="clear" w:color="auto" w:fill="D9E2F3" w:themeFill="accent1" w:themeFillTint="33"/>
          </w:tcPr>
          <w:p w14:paraId="64B9886E" w14:textId="77777777" w:rsidR="004217C6" w:rsidRPr="00D5154C" w:rsidRDefault="004217C6" w:rsidP="00CC77C5">
            <w:pPr>
              <w:rPr>
                <w:b/>
                <w:bCs/>
              </w:rPr>
            </w:pPr>
            <w:r w:rsidRPr="00D5154C">
              <w:rPr>
                <w:b/>
                <w:bCs/>
              </w:rPr>
              <w:t>Verkorte deeltijd</w:t>
            </w:r>
          </w:p>
          <w:p w14:paraId="3CB3C166" w14:textId="77777777" w:rsidR="004217C6" w:rsidRPr="00D5154C" w:rsidRDefault="004217C6" w:rsidP="00CC77C5">
            <w:pPr>
              <w:rPr>
                <w:b/>
                <w:bCs/>
              </w:rPr>
            </w:pPr>
          </w:p>
        </w:tc>
        <w:tc>
          <w:tcPr>
            <w:tcW w:w="1085" w:type="dxa"/>
            <w:shd w:val="clear" w:color="auto" w:fill="D9E2F3" w:themeFill="accent1" w:themeFillTint="33"/>
          </w:tcPr>
          <w:p w14:paraId="570F2CF0" w14:textId="77777777" w:rsidR="004217C6" w:rsidRPr="00D5154C" w:rsidRDefault="004217C6" w:rsidP="00CC77C5">
            <w:pPr>
              <w:rPr>
                <w:b/>
                <w:bCs/>
              </w:rPr>
            </w:pPr>
            <w:proofErr w:type="spellStart"/>
            <w:r w:rsidRPr="00D5154C">
              <w:rPr>
                <w:b/>
                <w:bCs/>
              </w:rPr>
              <w:t>Digi</w:t>
            </w:r>
            <w:proofErr w:type="spellEnd"/>
            <w:r w:rsidRPr="00D5154C">
              <w:rPr>
                <w:b/>
                <w:bCs/>
              </w:rPr>
              <w:t>-verkorte deeltijd</w:t>
            </w:r>
          </w:p>
        </w:tc>
        <w:tc>
          <w:tcPr>
            <w:tcW w:w="1096" w:type="dxa"/>
            <w:shd w:val="clear" w:color="auto" w:fill="D9E2F3" w:themeFill="accent1" w:themeFillTint="33"/>
          </w:tcPr>
          <w:p w14:paraId="7C3BC694" w14:textId="77777777" w:rsidR="004217C6" w:rsidRPr="00D5154C" w:rsidRDefault="004217C6" w:rsidP="00CC77C5">
            <w:pPr>
              <w:rPr>
                <w:b/>
                <w:bCs/>
              </w:rPr>
            </w:pPr>
            <w:r w:rsidRPr="00D5154C">
              <w:rPr>
                <w:b/>
                <w:bCs/>
              </w:rPr>
              <w:t>Flexibele pabo</w:t>
            </w:r>
          </w:p>
        </w:tc>
        <w:tc>
          <w:tcPr>
            <w:tcW w:w="1102" w:type="dxa"/>
            <w:shd w:val="clear" w:color="auto" w:fill="D9E2F3" w:themeFill="accent1" w:themeFillTint="33"/>
          </w:tcPr>
          <w:p w14:paraId="1C3E2257" w14:textId="77777777" w:rsidR="004217C6" w:rsidRPr="00D5154C" w:rsidRDefault="004217C6" w:rsidP="00CC77C5">
            <w:pPr>
              <w:rPr>
                <w:b/>
                <w:bCs/>
              </w:rPr>
            </w:pPr>
            <w:proofErr w:type="spellStart"/>
            <w:r w:rsidRPr="00D5154C">
              <w:rPr>
                <w:b/>
                <w:bCs/>
              </w:rPr>
              <w:t>Zij-instroom</w:t>
            </w:r>
            <w:proofErr w:type="spellEnd"/>
          </w:p>
        </w:tc>
      </w:tr>
      <w:tr w:rsidR="004217C6" w14:paraId="4DF5B927" w14:textId="77777777" w:rsidTr="00CC77C5">
        <w:tc>
          <w:tcPr>
            <w:tcW w:w="1547" w:type="dxa"/>
            <w:shd w:val="clear" w:color="auto" w:fill="000000" w:themeFill="text1"/>
          </w:tcPr>
          <w:p w14:paraId="30A7C34D" w14:textId="77777777" w:rsidR="004217C6" w:rsidRDefault="004217C6" w:rsidP="00CC77C5">
            <w:r>
              <w:t>Duur opleiding</w:t>
            </w:r>
          </w:p>
        </w:tc>
        <w:tc>
          <w:tcPr>
            <w:tcW w:w="1021" w:type="dxa"/>
            <w:shd w:val="clear" w:color="auto" w:fill="000000" w:themeFill="text1"/>
          </w:tcPr>
          <w:p w14:paraId="2EFC28AE" w14:textId="77777777" w:rsidR="004217C6" w:rsidRDefault="004217C6" w:rsidP="00CC77C5">
            <w:r>
              <w:t>4 jaar</w:t>
            </w:r>
          </w:p>
        </w:tc>
        <w:tc>
          <w:tcPr>
            <w:tcW w:w="1062" w:type="dxa"/>
            <w:shd w:val="clear" w:color="auto" w:fill="000000" w:themeFill="text1"/>
          </w:tcPr>
          <w:p w14:paraId="1AB16E89" w14:textId="77777777" w:rsidR="004217C6" w:rsidRDefault="004217C6" w:rsidP="00CC77C5">
            <w:r>
              <w:t>4 jaar</w:t>
            </w:r>
          </w:p>
        </w:tc>
        <w:tc>
          <w:tcPr>
            <w:tcW w:w="1055" w:type="dxa"/>
            <w:shd w:val="clear" w:color="auto" w:fill="000000" w:themeFill="text1"/>
          </w:tcPr>
          <w:p w14:paraId="23EA30A6" w14:textId="77777777" w:rsidR="004217C6" w:rsidRDefault="004217C6" w:rsidP="00CC77C5">
            <w:r>
              <w:t>4 jaar</w:t>
            </w:r>
          </w:p>
        </w:tc>
        <w:tc>
          <w:tcPr>
            <w:tcW w:w="1094" w:type="dxa"/>
            <w:shd w:val="clear" w:color="auto" w:fill="000000" w:themeFill="text1"/>
          </w:tcPr>
          <w:p w14:paraId="6A591097" w14:textId="77777777" w:rsidR="004217C6" w:rsidRDefault="004217C6" w:rsidP="00CC77C5">
            <w:r>
              <w:t>2 jaar</w:t>
            </w:r>
          </w:p>
        </w:tc>
        <w:tc>
          <w:tcPr>
            <w:tcW w:w="1085" w:type="dxa"/>
            <w:shd w:val="clear" w:color="auto" w:fill="000000" w:themeFill="text1"/>
          </w:tcPr>
          <w:p w14:paraId="75DE6B36" w14:textId="77777777" w:rsidR="004217C6" w:rsidRDefault="004217C6" w:rsidP="00CC77C5">
            <w:r>
              <w:t>2 jaar</w:t>
            </w:r>
          </w:p>
        </w:tc>
        <w:tc>
          <w:tcPr>
            <w:tcW w:w="1096" w:type="dxa"/>
            <w:shd w:val="clear" w:color="auto" w:fill="000000" w:themeFill="text1"/>
          </w:tcPr>
          <w:p w14:paraId="70C3E835" w14:textId="77777777" w:rsidR="004217C6" w:rsidRDefault="004217C6" w:rsidP="00CC77C5">
            <w:r>
              <w:t>Flexibel</w:t>
            </w:r>
          </w:p>
        </w:tc>
        <w:tc>
          <w:tcPr>
            <w:tcW w:w="1102" w:type="dxa"/>
            <w:shd w:val="clear" w:color="auto" w:fill="000000" w:themeFill="text1"/>
          </w:tcPr>
          <w:p w14:paraId="26B0212E" w14:textId="77777777" w:rsidR="004217C6" w:rsidRDefault="004217C6" w:rsidP="00CC77C5">
            <w:r>
              <w:t>2 jaar</w:t>
            </w:r>
          </w:p>
        </w:tc>
      </w:tr>
      <w:tr w:rsidR="004217C6" w14:paraId="57C0EE79" w14:textId="77777777" w:rsidTr="00CC77C5">
        <w:tc>
          <w:tcPr>
            <w:tcW w:w="1547" w:type="dxa"/>
            <w:shd w:val="clear" w:color="auto" w:fill="D0CECE" w:themeFill="background2" w:themeFillShade="E6"/>
          </w:tcPr>
          <w:p w14:paraId="66CCE608" w14:textId="77777777" w:rsidR="004217C6" w:rsidRDefault="004217C6" w:rsidP="00CC77C5">
            <w:r>
              <w:t>Aantal bijeenkomsten jaar 1</w:t>
            </w:r>
          </w:p>
        </w:tc>
        <w:tc>
          <w:tcPr>
            <w:tcW w:w="1021" w:type="dxa"/>
            <w:shd w:val="clear" w:color="auto" w:fill="D0CECE" w:themeFill="background2" w:themeFillShade="E6"/>
          </w:tcPr>
          <w:p w14:paraId="5DA1AB14" w14:textId="77777777" w:rsidR="004217C6" w:rsidRDefault="004217C6" w:rsidP="00CC77C5">
            <w:r>
              <w:t>9 x 90 min.</w:t>
            </w:r>
          </w:p>
        </w:tc>
        <w:tc>
          <w:tcPr>
            <w:tcW w:w="1062" w:type="dxa"/>
            <w:shd w:val="clear" w:color="auto" w:fill="D0CECE" w:themeFill="background2" w:themeFillShade="E6"/>
          </w:tcPr>
          <w:p w14:paraId="1E2D06DE" w14:textId="77777777" w:rsidR="004217C6" w:rsidRDefault="004217C6" w:rsidP="00CC77C5">
            <w:r>
              <w:t>4 x 60 min.</w:t>
            </w:r>
          </w:p>
        </w:tc>
        <w:tc>
          <w:tcPr>
            <w:tcW w:w="1055" w:type="dxa"/>
            <w:shd w:val="clear" w:color="auto" w:fill="D0CECE" w:themeFill="background2" w:themeFillShade="E6"/>
          </w:tcPr>
          <w:p w14:paraId="406D3C01" w14:textId="77777777" w:rsidR="004217C6" w:rsidRDefault="004217C6" w:rsidP="00CC77C5">
            <w:r>
              <w:t>1 x 90 min.</w:t>
            </w:r>
          </w:p>
        </w:tc>
        <w:tc>
          <w:tcPr>
            <w:tcW w:w="1094" w:type="dxa"/>
            <w:shd w:val="clear" w:color="auto" w:fill="D0CECE" w:themeFill="background2" w:themeFillShade="E6"/>
          </w:tcPr>
          <w:p w14:paraId="39A3C589" w14:textId="77777777" w:rsidR="004217C6" w:rsidRDefault="004217C6" w:rsidP="00CC77C5">
            <w:r>
              <w:t>4 x 90 min.</w:t>
            </w:r>
          </w:p>
        </w:tc>
        <w:tc>
          <w:tcPr>
            <w:tcW w:w="1085" w:type="dxa"/>
            <w:shd w:val="clear" w:color="auto" w:fill="D0CECE" w:themeFill="background2" w:themeFillShade="E6"/>
          </w:tcPr>
          <w:p w14:paraId="5ADDE412" w14:textId="77777777" w:rsidR="004217C6" w:rsidRDefault="004217C6" w:rsidP="00CC77C5">
            <w:r>
              <w:t xml:space="preserve">1 x 90 min. </w:t>
            </w:r>
          </w:p>
        </w:tc>
        <w:tc>
          <w:tcPr>
            <w:tcW w:w="1096" w:type="dxa"/>
            <w:shd w:val="clear" w:color="auto" w:fill="D0CECE" w:themeFill="background2" w:themeFillShade="E6"/>
          </w:tcPr>
          <w:p w14:paraId="0D837570" w14:textId="77777777" w:rsidR="004217C6" w:rsidRDefault="004217C6" w:rsidP="00CC77C5">
            <w:r>
              <w:t>Flexibel</w:t>
            </w:r>
          </w:p>
          <w:p w14:paraId="073CF693" w14:textId="77777777" w:rsidR="004217C6" w:rsidRDefault="004217C6" w:rsidP="00CC77C5">
            <w:r>
              <w:t>(</w:t>
            </w:r>
            <w:proofErr w:type="gramStart"/>
            <w:r>
              <w:t>fases</w:t>
            </w:r>
            <w:proofErr w:type="gramEnd"/>
            <w:r>
              <w:t>)</w:t>
            </w:r>
          </w:p>
        </w:tc>
        <w:tc>
          <w:tcPr>
            <w:tcW w:w="1102" w:type="dxa"/>
            <w:shd w:val="clear" w:color="auto" w:fill="D0CECE" w:themeFill="background2" w:themeFillShade="E6"/>
          </w:tcPr>
          <w:p w14:paraId="48CC114F" w14:textId="77777777" w:rsidR="004217C6" w:rsidRDefault="004217C6" w:rsidP="00CC77C5">
            <w:r>
              <w:t>2 x 90 min. (fases)</w:t>
            </w:r>
          </w:p>
        </w:tc>
      </w:tr>
      <w:tr w:rsidR="004217C6" w14:paraId="08A119D9" w14:textId="77777777" w:rsidTr="00CC77C5">
        <w:tc>
          <w:tcPr>
            <w:tcW w:w="1547" w:type="dxa"/>
            <w:shd w:val="clear" w:color="auto" w:fill="D0CECE" w:themeFill="background2" w:themeFillShade="E6"/>
          </w:tcPr>
          <w:p w14:paraId="1F896B94" w14:textId="77777777" w:rsidR="004217C6" w:rsidRDefault="004217C6" w:rsidP="00CC77C5">
            <w:r>
              <w:t>Aantal bijeenkomsten jaar 2</w:t>
            </w:r>
          </w:p>
        </w:tc>
        <w:tc>
          <w:tcPr>
            <w:tcW w:w="1021" w:type="dxa"/>
            <w:shd w:val="clear" w:color="auto" w:fill="D0CECE" w:themeFill="background2" w:themeFillShade="E6"/>
          </w:tcPr>
          <w:p w14:paraId="75F0DB83" w14:textId="77777777" w:rsidR="004217C6" w:rsidRDefault="004217C6" w:rsidP="00CC77C5">
            <w:r>
              <w:t>8 x 90 min.</w:t>
            </w:r>
          </w:p>
        </w:tc>
        <w:tc>
          <w:tcPr>
            <w:tcW w:w="1062" w:type="dxa"/>
            <w:shd w:val="clear" w:color="auto" w:fill="D0CECE" w:themeFill="background2" w:themeFillShade="E6"/>
          </w:tcPr>
          <w:p w14:paraId="34222D1F" w14:textId="77777777" w:rsidR="004217C6" w:rsidRDefault="004217C6" w:rsidP="00CC77C5">
            <w:r>
              <w:t>4 x 60 min.</w:t>
            </w:r>
          </w:p>
        </w:tc>
        <w:tc>
          <w:tcPr>
            <w:tcW w:w="1055" w:type="dxa"/>
            <w:shd w:val="clear" w:color="auto" w:fill="D0CECE" w:themeFill="background2" w:themeFillShade="E6"/>
          </w:tcPr>
          <w:p w14:paraId="1E29D3E8" w14:textId="77777777" w:rsidR="004217C6" w:rsidRDefault="004217C6" w:rsidP="00CC77C5">
            <w:r>
              <w:t>-</w:t>
            </w:r>
          </w:p>
        </w:tc>
        <w:tc>
          <w:tcPr>
            <w:tcW w:w="1094" w:type="dxa"/>
            <w:shd w:val="clear" w:color="auto" w:fill="D0CECE" w:themeFill="background2" w:themeFillShade="E6"/>
          </w:tcPr>
          <w:p w14:paraId="45B3365C" w14:textId="77777777" w:rsidR="004217C6" w:rsidRDefault="004217C6" w:rsidP="00CC77C5">
            <w:r>
              <w:t>-</w:t>
            </w:r>
          </w:p>
        </w:tc>
        <w:tc>
          <w:tcPr>
            <w:tcW w:w="1085" w:type="dxa"/>
            <w:shd w:val="clear" w:color="auto" w:fill="D0CECE" w:themeFill="background2" w:themeFillShade="E6"/>
          </w:tcPr>
          <w:p w14:paraId="0739416A" w14:textId="77777777" w:rsidR="004217C6" w:rsidRDefault="004217C6" w:rsidP="00CC77C5">
            <w:r>
              <w:t>-</w:t>
            </w:r>
          </w:p>
        </w:tc>
        <w:tc>
          <w:tcPr>
            <w:tcW w:w="1096" w:type="dxa"/>
            <w:shd w:val="clear" w:color="auto" w:fill="D0CECE" w:themeFill="background2" w:themeFillShade="E6"/>
          </w:tcPr>
          <w:p w14:paraId="3A8F38C1" w14:textId="77777777" w:rsidR="004217C6" w:rsidRDefault="004217C6" w:rsidP="00CC77C5">
            <w:r>
              <w:t>Flexibel</w:t>
            </w:r>
          </w:p>
          <w:p w14:paraId="23811543" w14:textId="77777777" w:rsidR="004217C6" w:rsidRDefault="004217C6" w:rsidP="00CC77C5">
            <w:r>
              <w:t>(</w:t>
            </w:r>
            <w:proofErr w:type="gramStart"/>
            <w:r>
              <w:t>fases</w:t>
            </w:r>
            <w:proofErr w:type="gramEnd"/>
            <w:r>
              <w:t>)</w:t>
            </w:r>
          </w:p>
        </w:tc>
        <w:tc>
          <w:tcPr>
            <w:tcW w:w="1102" w:type="dxa"/>
            <w:shd w:val="clear" w:color="auto" w:fill="D0CECE" w:themeFill="background2" w:themeFillShade="E6"/>
          </w:tcPr>
          <w:p w14:paraId="2A197A51" w14:textId="77777777" w:rsidR="004217C6" w:rsidRDefault="004217C6" w:rsidP="00CC77C5">
            <w:r>
              <w:t>2 x 90 min.</w:t>
            </w:r>
          </w:p>
          <w:p w14:paraId="2E763A23" w14:textId="77777777" w:rsidR="004217C6" w:rsidRDefault="004217C6" w:rsidP="00CC77C5">
            <w:r>
              <w:t>(</w:t>
            </w:r>
            <w:proofErr w:type="gramStart"/>
            <w:r>
              <w:t>fases</w:t>
            </w:r>
            <w:proofErr w:type="gramEnd"/>
            <w:r>
              <w:t>)</w:t>
            </w:r>
          </w:p>
        </w:tc>
      </w:tr>
    </w:tbl>
    <w:p w14:paraId="27695819" w14:textId="77777777" w:rsidR="004217C6" w:rsidRDefault="004217C6" w:rsidP="004217C6">
      <w:pPr>
        <w:pStyle w:val="Geenafstand"/>
      </w:pPr>
    </w:p>
    <w:p w14:paraId="0F658EC0" w14:textId="77777777" w:rsidR="004217C6" w:rsidRDefault="004217C6" w:rsidP="004217C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w:t>
      </w:r>
      <w:proofErr w:type="spellStart"/>
      <w:r>
        <w:t>blended</w:t>
      </w:r>
      <w:proofErr w:type="spellEnd"/>
      <w:r>
        <w:t xml:space="preserve"> </w:t>
      </w:r>
      <w:proofErr w:type="spellStart"/>
      <w:r>
        <w:t>learning</w:t>
      </w:r>
      <w:proofErr w:type="spellEnd"/>
      <w:r>
        <w:t xml:space="preserve">, waar het praktijkleren onderdeel van is. </w:t>
      </w:r>
    </w:p>
    <w:p w14:paraId="46222328" w14:textId="77777777" w:rsidR="004217C6" w:rsidRDefault="004217C6" w:rsidP="004217C6">
      <w:pPr>
        <w:pStyle w:val="Geenafstand"/>
      </w:pPr>
    </w:p>
    <w:p w14:paraId="26AB9358" w14:textId="77777777" w:rsidR="004217C6" w:rsidRDefault="004217C6" w:rsidP="004217C6">
      <w:pPr>
        <w:pStyle w:val="Geenafstand"/>
      </w:pPr>
      <w:proofErr w:type="spellStart"/>
      <w:r>
        <w:t>Blended</w:t>
      </w:r>
      <w:proofErr w:type="spellEnd"/>
      <w:r>
        <w:t xml:space="preserve"> </w:t>
      </w:r>
      <w:proofErr w:type="spellStart"/>
      <w:r>
        <w:t>learning</w:t>
      </w:r>
      <w:proofErr w:type="spellEnd"/>
      <w:r>
        <w:t xml:space="preserve"> gaat dus verder dan alleen de wisselwerking tussen fysiek onderwijs en gedigitaliseerd onderwijs, zoals Fransen (2020) aangeeft.</w:t>
      </w:r>
    </w:p>
    <w:p w14:paraId="1F405A55" w14:textId="77777777" w:rsidR="004217C6" w:rsidRDefault="004217C6" w:rsidP="004217C6"/>
    <w:p w14:paraId="02D62DAC" w14:textId="77777777" w:rsidR="004217C6" w:rsidRDefault="004217C6" w:rsidP="004217C6">
      <w:pPr>
        <w:pStyle w:val="Kop3"/>
      </w:pPr>
      <w:bookmarkStart w:id="3" w:name="_Toc88344877"/>
      <w:r>
        <w:t>Context</w:t>
      </w:r>
      <w:bookmarkEnd w:id="3"/>
    </w:p>
    <w:p w14:paraId="6DA2DB33" w14:textId="77777777" w:rsidR="004217C6" w:rsidRDefault="004217C6" w:rsidP="004217C6">
      <w:pPr>
        <w:pStyle w:val="Citaat"/>
      </w:pPr>
      <w:r>
        <w:t>‘Er wordt in samenwerking met het werkveld ingezet op een voortdurende transfer tussen het leren in de praktijk en op het instituut.’</w:t>
      </w:r>
    </w:p>
    <w:p w14:paraId="1BC02AD1" w14:textId="77777777" w:rsidR="004217C6" w:rsidRDefault="004217C6" w:rsidP="004217C6">
      <w:pPr>
        <w:pStyle w:val="Citaat"/>
      </w:pPr>
      <w:r>
        <w:t xml:space="preserve">(Hogeschool </w:t>
      </w:r>
      <w:proofErr w:type="spellStart"/>
      <w:r>
        <w:t>Inholland</w:t>
      </w:r>
      <w:proofErr w:type="spellEnd"/>
      <w:r>
        <w:t>, 2020, p. 33)</w:t>
      </w:r>
    </w:p>
    <w:p w14:paraId="36376513" w14:textId="77777777" w:rsidR="004217C6" w:rsidRDefault="004217C6" w:rsidP="004217C6">
      <w:r>
        <w:lastRenderedPageBreak/>
        <w:t>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eerstejaarsstudenten van de voltijd-, deeltijd- en digitale-deeltijdsopleiding tot leraar basisonderwijs van de pabo InHolland Den Haag.</w:t>
      </w:r>
    </w:p>
    <w:p w14:paraId="062D58E1" w14:textId="77777777" w:rsidR="004217C6" w:rsidRDefault="004217C6" w:rsidP="004217C6">
      <w:r>
        <w:t>Deze studenten leren dramalessen ontwerpen en geven aan hand van kennis, vaardigheden, inzichten en theorieën. De student wordt hierin begeleidt op de pedagogische en didactische competenties om deze aan te bieden door de opleidingsdocent van de pabo en de praktijkbegeleider. Hiervoor heeft de student naast educatieve ook minimale artistieke vaardigheden nodig. Deze worden ten behoeve van de praktijk onderzocht in interactie met de praktijkklas, praktijkbegeleider en opleidingsdocent. De ontwikkeling in het artistieke gebeurt dus in wisselwerking met de ontwikkeling in het educatieve.</w:t>
      </w:r>
    </w:p>
    <w:p w14:paraId="14B77473" w14:textId="77777777" w:rsidR="004217C6" w:rsidRDefault="004217C6" w:rsidP="004217C6">
      <w:r>
        <w:t xml:space="preserve">In dit onderzoek wisselt de onderzoeker tussen de rol van </w:t>
      </w:r>
      <w:proofErr w:type="spellStart"/>
      <w:r>
        <w:t>kunsteducator</w:t>
      </w:r>
      <w:proofErr w:type="spellEnd"/>
      <w:r>
        <w:t xml:space="preserve">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5CFB28E8" w14:textId="77777777" w:rsidR="004217C6" w:rsidRDefault="004217C6" w:rsidP="004217C6"/>
    <w:p w14:paraId="2A5D30E9" w14:textId="77777777" w:rsidR="004217C6" w:rsidRDefault="004217C6" w:rsidP="004217C6">
      <w:pPr>
        <w:pStyle w:val="Kop3"/>
      </w:pPr>
      <w:bookmarkStart w:id="4" w:name="_Toc88344878"/>
      <w:r>
        <w:t>Omschrijving probleem</w:t>
      </w:r>
      <w:bookmarkEnd w:id="4"/>
    </w:p>
    <w:p w14:paraId="542A324F" w14:textId="77777777" w:rsidR="004217C6" w:rsidRDefault="004217C6" w:rsidP="004217C6">
      <w:pPr>
        <w:pStyle w:val="Citaat"/>
        <w:rPr>
          <w:shd w:val="clear" w:color="auto" w:fill="FFFFFF"/>
        </w:rPr>
      </w:pPr>
      <w:r>
        <w:rPr>
          <w:shd w:val="clear" w:color="auto" w:fill="FFFFFF"/>
        </w:rPr>
        <w:t xml:space="preserve">‘Wat niet in het klimrek zit, daar kun je ook niet in klimmen.’ </w:t>
      </w:r>
    </w:p>
    <w:p w14:paraId="71D8EE77" w14:textId="77777777" w:rsidR="004217C6" w:rsidRPr="001C115D" w:rsidRDefault="004217C6" w:rsidP="004217C6">
      <w:pPr>
        <w:pStyle w:val="Citaat"/>
      </w:pPr>
      <w:r>
        <w:rPr>
          <w:shd w:val="clear" w:color="auto" w:fill="FFFFFF"/>
        </w:rPr>
        <w:t>(Chris Kroeze, persoonlijke communicatie, 6 oktober 2021) </w:t>
      </w:r>
    </w:p>
    <w:p w14:paraId="2A414F68" w14:textId="77777777" w:rsidR="004217C6" w:rsidRDefault="004217C6" w:rsidP="004217C6">
      <w:r>
        <w:rPr>
          <w:noProof/>
        </w:rPr>
        <mc:AlternateContent>
          <mc:Choice Requires="wps">
            <w:drawing>
              <wp:anchor distT="0" distB="0" distL="114300" distR="114300" simplePos="0" relativeHeight="251660288" behindDoc="0" locked="0" layoutInCell="1" allowOverlap="1" wp14:anchorId="6907B83A" wp14:editId="68337DCE">
                <wp:simplePos x="0" y="0"/>
                <wp:positionH relativeFrom="column">
                  <wp:posOffset>4391967</wp:posOffset>
                </wp:positionH>
                <wp:positionV relativeFrom="paragraph">
                  <wp:posOffset>18213</wp:posOffset>
                </wp:positionV>
                <wp:extent cx="1487156" cy="1100295"/>
                <wp:effectExtent l="0" t="0" r="18415" b="24130"/>
                <wp:wrapSquare wrapText="bothSides"/>
                <wp:docPr id="2" name="Rechthoek 2"/>
                <wp:cNvGraphicFramePr/>
                <a:graphic xmlns:a="http://schemas.openxmlformats.org/drawingml/2006/main">
                  <a:graphicData uri="http://schemas.microsoft.com/office/word/2010/wordprocessingShape">
                    <wps:wsp>
                      <wps:cNvSpPr/>
                      <wps:spPr>
                        <a:xfrm>
                          <a:off x="0" y="0"/>
                          <a:ext cx="1487156" cy="1100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385D9E" w14:textId="77777777" w:rsidR="004217C6" w:rsidRDefault="004217C6" w:rsidP="004217C6">
                            <w:pPr>
                              <w:jc w:val="center"/>
                            </w:pPr>
                            <w:r>
                              <w:t>Driehoek toevoegen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7B83A" id="Rechthoek 2" o:spid="_x0000_s1026" style="position:absolute;margin-left:345.8pt;margin-top:1.45pt;width:117.1pt;height:8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" fillcolor="#4472c4 [3204]" strokecolor="#1f3763 [1604]" strokeweight="1pt">
                <v:textbox>
                  <w:txbxContent>
                    <w:p w14:paraId="22385D9E" w14:textId="77777777" w:rsidR="004217C6" w:rsidRDefault="004217C6" w:rsidP="004217C6">
                      <w:pPr>
                        <w:jc w:val="center"/>
                      </w:pPr>
                      <w:r>
                        <w:t>Driehoek toevoegen</w:t>
                      </w: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w:t>
      </w:r>
      <w:proofErr w:type="spellStart"/>
      <w:r>
        <w:t>Kelchtermans</w:t>
      </w:r>
      <w:proofErr w:type="spellEnd"/>
      <w:r>
        <w:t xml:space="preserve"> et al. (2010) wanneer zij spreken van werkplekleren. </w:t>
      </w:r>
      <w:proofErr w:type="spellStart"/>
      <w:r>
        <w:t>Kelchtermans</w:t>
      </w:r>
      <w:proofErr w:type="spellEnd"/>
      <w:r>
        <w:t xml:space="preserve"> spreekt hier van de driehoek van de opleiding, de lerende en de werkplek. </w:t>
      </w:r>
    </w:p>
    <w:p w14:paraId="26900C25" w14:textId="77777777" w:rsidR="004217C6" w:rsidRDefault="004217C6" w:rsidP="004217C6">
      <w:pPr>
        <w:pStyle w:val="Geenafstand"/>
      </w:pPr>
      <w:r>
        <w:rPr>
          <w:noProof/>
        </w:rPr>
        <mc:AlternateContent>
          <mc:Choice Requires="wps">
            <w:drawing>
              <wp:anchor distT="0" distB="0" distL="114300" distR="114300" simplePos="0" relativeHeight="251659264" behindDoc="0" locked="0" layoutInCell="1" allowOverlap="1" wp14:anchorId="1A6E47E4" wp14:editId="13C8B991">
                <wp:simplePos x="0" y="0"/>
                <wp:positionH relativeFrom="column">
                  <wp:posOffset>-718820</wp:posOffset>
                </wp:positionH>
                <wp:positionV relativeFrom="paragraph">
                  <wp:posOffset>128270</wp:posOffset>
                </wp:positionV>
                <wp:extent cx="2210435" cy="1989455"/>
                <wp:effectExtent l="0" t="0" r="18415" b="10795"/>
                <wp:wrapSquare wrapText="bothSides"/>
                <wp:docPr id="1" name="Rechthoek 1"/>
                <wp:cNvGraphicFramePr/>
                <a:graphic xmlns:a="http://schemas.openxmlformats.org/drawingml/2006/main">
                  <a:graphicData uri="http://schemas.microsoft.com/office/word/2010/wordprocessingShape">
                    <wps:wsp>
                      <wps:cNvSpPr/>
                      <wps:spPr>
                        <a:xfrm>
                          <a:off x="0" y="0"/>
                          <a:ext cx="2210435" cy="19894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DE547E" w14:textId="77777777" w:rsidR="004217C6" w:rsidRDefault="004217C6" w:rsidP="004217C6">
                            <w:pPr>
                              <w:jc w:val="center"/>
                            </w:pPr>
                            <w:r w:rsidRPr="00373F21">
                              <w:rPr>
                                <w:highlight w:val="black"/>
                              </w:rPr>
                              <w:t>Afbeelding klimrek uit museum</w:t>
                            </w:r>
                            <w:r>
                              <w:t xml:space="preserve"> </w:t>
                            </w:r>
                            <w:r w:rsidRPr="00373F21">
                              <w:rPr>
                                <w:highlight w:val="black"/>
                              </w:rPr>
                              <w:t>toevoegen</w:t>
                            </w:r>
                            <w:r>
                              <w:rPr>
                                <w:noProof/>
                              </w:rPr>
                              <w:drawing>
                                <wp:inline distT="0" distB="0" distL="0" distR="0" wp14:anchorId="3F9F8C46" wp14:editId="66D5415A">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5B5C2DB4" w14:textId="77777777" w:rsidR="004217C6" w:rsidRDefault="004217C6" w:rsidP="004217C6">
                            <w:pPr>
                              <w:jc w:val="center"/>
                            </w:pPr>
                            <w:r w:rsidRPr="00D146A8">
                              <w:t>https://jamjanssen.files.wordpress.com/2016/07/ludieke-trap-1969.jpg?w=NaN&amp;h=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47E4" id="Rechthoek 1" o:spid="_x0000_s1027" style="position:absolute;margin-left:-56.6pt;margin-top:10.1pt;width:174.05pt;height:1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" fillcolor="#4472c4 [3204]" strokecolor="#1f3763 [1604]" strokeweight="1pt">
                <v:textbox>
                  <w:txbxContent>
                    <w:p w14:paraId="3BDE547E" w14:textId="77777777" w:rsidR="004217C6" w:rsidRDefault="004217C6" w:rsidP="004217C6">
                      <w:pPr>
                        <w:jc w:val="center"/>
                      </w:pPr>
                      <w:r w:rsidRPr="00373F21">
                        <w:rPr>
                          <w:highlight w:val="black"/>
                        </w:rPr>
                        <w:t>Afbeelding klimrek uit museum</w:t>
                      </w:r>
                      <w:r>
                        <w:t xml:space="preserve"> </w:t>
                      </w:r>
                      <w:r w:rsidRPr="00373F21">
                        <w:rPr>
                          <w:highlight w:val="black"/>
                        </w:rPr>
                        <w:t>toevoegen</w:t>
                      </w:r>
                      <w:r>
                        <w:rPr>
                          <w:noProof/>
                        </w:rPr>
                        <w:drawing>
                          <wp:inline distT="0" distB="0" distL="0" distR="0" wp14:anchorId="3F9F8C46" wp14:editId="66D5415A">
                            <wp:extent cx="735330" cy="995680"/>
                            <wp:effectExtent l="0" t="0" r="7620" b="0"/>
                            <wp:docPr id="3" name="Afbeelding 3" descr="Afbeelding met binnen, vloer, gebouw,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innen, vloer, gebouw, plafond&#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5330" cy="995680"/>
                                    </a:xfrm>
                                    <a:prstGeom prst="rect">
                                      <a:avLst/>
                                    </a:prstGeom>
                                    <a:noFill/>
                                    <a:ln>
                                      <a:noFill/>
                                    </a:ln>
                                  </pic:spPr>
                                </pic:pic>
                              </a:graphicData>
                            </a:graphic>
                          </wp:inline>
                        </w:drawing>
                      </w:r>
                    </w:p>
                    <w:p w14:paraId="5B5C2DB4" w14:textId="77777777" w:rsidR="004217C6" w:rsidRDefault="004217C6" w:rsidP="004217C6">
                      <w:pPr>
                        <w:jc w:val="center"/>
                      </w:pPr>
                      <w:r w:rsidRPr="00D146A8">
                        <w:t>https://jamjanssen.files.wordpress.com/2016/07/ludieke-trap-1969.jpg?w=NaN&amp;h=</w:t>
                      </w:r>
                    </w:p>
                  </w:txbxContent>
                </v:textbox>
                <w10:wrap type="square"/>
              </v:rect>
            </w:pict>
          </mc:Fallback>
        </mc:AlternateContent>
      </w:r>
      <w:r w:rsidRPr="004C292F">
        <w:t xml:space="preserve">De feedback </w:t>
      </w:r>
      <w:r>
        <w:t xml:space="preserve">die studenten veelal krijgen van de praktijkbegeleider na het geven van een dramales is vooral gericht op het pedagogisch handelen. Zo gaf een tweedejaars student uit de deeltijdsvariant aan tijdens de voorbereiding van een middag voor praktijkbegeleiders ten behoeve van het Samen Opleiden (Klaas </w:t>
      </w:r>
      <w:proofErr w:type="spellStart"/>
      <w:r>
        <w:t>Wapstra</w:t>
      </w:r>
      <w:proofErr w:type="spellEnd"/>
      <w:r>
        <w:t>, persoonlijke communicatie, 4 oktober 2021). In een oriënterende enquête (</w:t>
      </w:r>
      <w:hyperlink r:id="rId6" w:history="1">
        <w:r w:rsidRPr="000957BA">
          <w:rPr>
            <w:rStyle w:val="Hyperlink"/>
          </w:rPr>
          <w:t>bijlage 1</w:t>
        </w:r>
      </w:hyperlink>
      <w:r>
        <w:t xml:space="preserve">) afgenomen bij studenten geven zij aan dat ze het idee hebben dat niet alle praktijkbegeleider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p>
    <w:p w14:paraId="7F2EA63A" w14:textId="77777777" w:rsidR="004217C6" w:rsidRDefault="004217C6" w:rsidP="004217C6">
      <w:pPr>
        <w:pStyle w:val="Geenafstand"/>
      </w:pPr>
    </w:p>
    <w:p w14:paraId="3BAC0784" w14:textId="77777777" w:rsidR="004217C6" w:rsidRDefault="004217C6" w:rsidP="004217C6">
      <w:pPr>
        <w:pStyle w:val="Geenafstand"/>
      </w:pPr>
      <w:r>
        <w:t xml:space="preserve"> </w:t>
      </w:r>
      <w:r w:rsidRPr="00B311DF">
        <w:rPr>
          <w:highlight w:val="yellow"/>
        </w:rPr>
        <w:t>Gesprekken vooral op pedagogisch gebied. Didactiek en drama mist</w:t>
      </w:r>
      <w:r>
        <w:rPr>
          <w:highlight w:val="yellow"/>
        </w:rPr>
        <w:t>. Aanvullen met input van 6 oktober</w:t>
      </w:r>
      <w:r w:rsidRPr="00B311DF">
        <w:rPr>
          <w:highlight w:val="yellow"/>
        </w:rPr>
        <w:t>.</w:t>
      </w:r>
    </w:p>
    <w:p w14:paraId="51A923F3" w14:textId="77777777" w:rsidR="004217C6" w:rsidRDefault="004217C6" w:rsidP="004217C6">
      <w:pPr>
        <w:pStyle w:val="Geenafstand"/>
      </w:pPr>
    </w:p>
    <w:p w14:paraId="60D508AD" w14:textId="77777777" w:rsidR="004217C6" w:rsidRDefault="004217C6" w:rsidP="004217C6">
      <w:pPr>
        <w:pStyle w:val="Geenafstand"/>
        <w:rPr>
          <w:shd w:val="clear" w:color="auto" w:fill="FFFFFF"/>
        </w:rPr>
      </w:pPr>
      <w:r>
        <w:t xml:space="preserve">Vergelijkbaar met het signaal van deze studenten is wat Chris Kroeze, lerarenopleider en onderzoeker bij de HAN-universiteit, aangaf bij zijn lezing voor opleidingsdocenten en praktijkbegeleiders van de pabo InHolland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67BAC829" w14:textId="77777777" w:rsidR="004217C6" w:rsidRDefault="004217C6" w:rsidP="004217C6">
      <w:pPr>
        <w:pStyle w:val="Kop2"/>
      </w:pPr>
    </w:p>
    <w:p w14:paraId="039DBBA4" w14:textId="77777777" w:rsidR="004217C6" w:rsidRDefault="004217C6" w:rsidP="004217C6">
      <w:pPr>
        <w:pStyle w:val="Kop3"/>
      </w:pPr>
      <w:bookmarkStart w:id="5" w:name="_Toc88344879"/>
      <w:r>
        <w:t>Aanleiding</w:t>
      </w:r>
      <w:bookmarkEnd w:id="5"/>
    </w:p>
    <w:p w14:paraId="553447E3" w14:textId="77777777" w:rsidR="004217C6" w:rsidRDefault="004217C6" w:rsidP="004217C6">
      <w:pPr>
        <w:pStyle w:val="Citaat"/>
      </w:pPr>
      <w:r>
        <w:t>‘De student wordt zich door de feedback van de praktijkexpert bewust van kwaliteit van zijn eigen handelen en kan hierdoor sturing geven aan zijn eigen ontwikkeling.’</w:t>
      </w:r>
    </w:p>
    <w:p w14:paraId="51B6A9FA" w14:textId="77777777" w:rsidR="004217C6" w:rsidRPr="007724DC" w:rsidRDefault="004217C6" w:rsidP="004217C6">
      <w:pPr>
        <w:pStyle w:val="Citaat"/>
      </w:pPr>
      <w:r>
        <w:t xml:space="preserve">(Hogeschool </w:t>
      </w:r>
      <w:proofErr w:type="spellStart"/>
      <w:r>
        <w:t>Inholland</w:t>
      </w:r>
      <w:proofErr w:type="spellEnd"/>
      <w:r>
        <w:t>, 2020, p. 33)</w:t>
      </w:r>
    </w:p>
    <w:p w14:paraId="67A3C5D7" w14:textId="77777777" w:rsidR="004217C6" w:rsidRDefault="004217C6" w:rsidP="004217C6">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7"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8"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9"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10E9CA23" w14:textId="77777777" w:rsidR="004217C6" w:rsidRDefault="004217C6" w:rsidP="004217C6">
      <w:r>
        <w:t xml:space="preserve">Daarnaast sluit het onderzoek aan bij de verregaande ambitie van Pabo </w:t>
      </w:r>
      <w:proofErr w:type="spellStart"/>
      <w:r>
        <w:t>Inholland</w:t>
      </w:r>
      <w:proofErr w:type="spellEnd"/>
      <w:r>
        <w:t xml:space="preserve">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w:t>
      </w:r>
      <w:proofErr w:type="spellStart"/>
      <w:r>
        <w:t>Inholland</w:t>
      </w:r>
      <w:proofErr w:type="spellEnd"/>
      <w:r>
        <w:t>, 2020).  Binnen deze ontwikkeling dient de student uiteindelijk feedback te krijgen op zowel zijn pedagogisch als didactisch handelen in relatie tot de theorie en specifieke context.</w:t>
      </w:r>
    </w:p>
    <w:p w14:paraId="73FC4BF2" w14:textId="77777777" w:rsidR="004217C6" w:rsidRDefault="004217C6" w:rsidP="004217C6">
      <w:pPr>
        <w:pStyle w:val="Kop2"/>
      </w:pPr>
    </w:p>
    <w:p w14:paraId="30FA7BB3" w14:textId="77777777" w:rsidR="004217C6" w:rsidRDefault="004217C6" w:rsidP="004217C6">
      <w:pPr>
        <w:pStyle w:val="Kop2"/>
      </w:pPr>
      <w:bookmarkStart w:id="6" w:name="_Toc88344880"/>
      <w:r w:rsidRPr="00790851">
        <w:t>Doel</w:t>
      </w:r>
      <w:bookmarkEnd w:id="6"/>
    </w:p>
    <w:p w14:paraId="14685460" w14:textId="77777777" w:rsidR="004217C6" w:rsidRDefault="004217C6" w:rsidP="004217C6">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interventie in het werkplekleren onderzoekt dit onderzoek mogelijke </w:t>
      </w:r>
      <w:r w:rsidRPr="00B004DF">
        <w:t xml:space="preserve">handvatten voor begeleiding in de bewustwording van </w:t>
      </w:r>
      <w:r>
        <w:t xml:space="preserve">de </w:t>
      </w:r>
      <w:r w:rsidRPr="00B004DF">
        <w:lastRenderedPageBreak/>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 xml:space="preserve">de verschillende instituten (praktijkscholen en Pabo </w:t>
      </w:r>
      <w:proofErr w:type="spellStart"/>
      <w:r w:rsidRPr="00B004DF">
        <w:t>Inholland</w:t>
      </w:r>
      <w:proofErr w:type="spellEnd"/>
      <w:r w:rsidRPr="00B004DF">
        <w:t>)</w:t>
      </w:r>
      <w:r>
        <w:t xml:space="preserve"> </w:t>
      </w:r>
      <w:r w:rsidRPr="00B004DF">
        <w:t xml:space="preserve">en personen. </w:t>
      </w:r>
    </w:p>
    <w:p w14:paraId="0179B242" w14:textId="77777777" w:rsidR="004217C6" w:rsidRDefault="004217C6" w:rsidP="004217C6">
      <w:r>
        <w:t xml:space="preserve">Het onderzoek kent hiermee twee lagen. De eerste is het bewustwordingsproces van de studenten ten behoeve van het aanbieden dramaonderwijs. De tweede laag onderzoekt het effect van de interventie daarop en van de interventie op zichzelf. </w:t>
      </w:r>
    </w:p>
    <w:p w14:paraId="34B8371D" w14:textId="77777777" w:rsidR="004217C6" w:rsidRDefault="004217C6" w:rsidP="004217C6">
      <w:pPr>
        <w:keepNext/>
      </w:pPr>
      <w:r>
        <w:rPr>
          <w:noProof/>
        </w:rPr>
        <w:drawing>
          <wp:inline distT="0" distB="0" distL="0" distR="0" wp14:anchorId="1683AAF2" wp14:editId="5441D364">
            <wp:extent cx="2857500" cy="1943100"/>
            <wp:effectExtent l="0" t="0" r="0" b="0"/>
            <wp:docPr id="8" name="Afbeelding 8"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1A2722AA" w14:textId="77777777" w:rsidR="004217C6" w:rsidRPr="00B16248" w:rsidRDefault="004217C6" w:rsidP="004217C6">
      <w:pPr>
        <w:pStyle w:val="Bijschrift"/>
      </w:pPr>
      <w:r>
        <w:t xml:space="preserve">Afbeelding </w:t>
      </w:r>
      <w:r>
        <w:fldChar w:fldCharType="begin"/>
      </w:r>
      <w:r>
        <w:instrText xml:space="preserve"> SEQ Figuur \* ARABIC </w:instrText>
      </w:r>
      <w:r>
        <w:fldChar w:fldCharType="separate"/>
      </w:r>
      <w:r>
        <w:rPr>
          <w:noProof/>
        </w:rPr>
        <w:t>1</w:t>
      </w:r>
      <w:r>
        <w:fldChar w:fldCharType="end"/>
      </w:r>
      <w:r>
        <w:t xml:space="preserve"> Een korte schematische weergave van de dubbele laag in het onderzoek</w:t>
      </w:r>
    </w:p>
    <w:p w14:paraId="6A698B8A" w14:textId="77777777" w:rsidR="004217C6" w:rsidRDefault="004217C6" w:rsidP="004217C6">
      <w:pPr>
        <w:pStyle w:val="Kop3"/>
      </w:pPr>
      <w:bookmarkStart w:id="7" w:name="_Toc88344881"/>
      <w:r w:rsidRPr="00242F0D">
        <w:t>Stakeholders</w:t>
      </w:r>
      <w:bookmarkEnd w:id="7"/>
    </w:p>
    <w:p w14:paraId="6E1B2308" w14:textId="77777777" w:rsidR="004217C6" w:rsidRDefault="004217C6" w:rsidP="004217C6">
      <w:r>
        <w:t xml:space="preserve">Binnen dit onderzoek zijn enkele groepen die een belang kennen bij de resultaten van het onderzoek. Dit zijn de </w:t>
      </w:r>
      <w:r w:rsidRPr="00B93D7A">
        <w:rPr>
          <w:b/>
          <w:bCs/>
        </w:rPr>
        <w:t>studenten</w:t>
      </w:r>
      <w:r>
        <w:t xml:space="preserve"> van de pabo </w:t>
      </w:r>
      <w:proofErr w:type="spellStart"/>
      <w:r>
        <w:t>Inholland</w:t>
      </w:r>
      <w:proofErr w:type="spellEnd"/>
      <w:r>
        <w:t xml:space="preserve">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dramales en mogelijke begeleidingsvraagstukken. Daarnaast kennen de </w:t>
      </w:r>
      <w:r w:rsidRPr="00B93D7A">
        <w:rPr>
          <w:b/>
          <w:bCs/>
        </w:rPr>
        <w:t>opleidingsdocenten drama</w:t>
      </w:r>
      <w:r>
        <w:t xml:space="preserve"> van </w:t>
      </w:r>
      <w:proofErr w:type="spellStart"/>
      <w:r>
        <w:t>Inholland</w:t>
      </w:r>
      <w:proofErr w:type="spellEnd"/>
      <w:r>
        <w:t xml:space="preserve">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proofErr w:type="spellStart"/>
      <w:r>
        <w:t>praktijksbegeleiders</w:t>
      </w:r>
      <w:proofErr w:type="spellEnd"/>
      <w:r>
        <w:t xml:space="preserve"> en opleidingsdocenten hebben dus baat bij een middel van dat tussen de praktijkbegeleider en de student in kan worden gelegd dat het competentiebewustzijn vergroot. </w:t>
      </w:r>
    </w:p>
    <w:p w14:paraId="221BCFA9" w14:textId="77777777" w:rsidR="004217C6" w:rsidRDefault="004217C6" w:rsidP="004217C6">
      <w:r>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w:t>
      </w:r>
    </w:p>
    <w:p w14:paraId="1FFA53A6" w14:textId="77777777" w:rsidR="004217C6" w:rsidRDefault="004217C6" w:rsidP="004217C6">
      <w:r>
        <w:t xml:space="preserve">Naast dat de studenten en praktijkbegeleiders stakeholder zijn, zijn zij die deelnemen aan de focusgroep, ook </w:t>
      </w:r>
      <w:r w:rsidRPr="00125CDB">
        <w:rPr>
          <w:b/>
          <w:bCs/>
        </w:rPr>
        <w:t>participanten</w:t>
      </w:r>
      <w:r>
        <w:t xml:space="preserve">. </w:t>
      </w:r>
    </w:p>
    <w:p w14:paraId="6167C532" w14:textId="77777777" w:rsidR="004217C6" w:rsidRDefault="004217C6" w:rsidP="004217C6">
      <w:r>
        <w:t xml:space="preserve">Tot slot is ook </w:t>
      </w:r>
      <w:r w:rsidRPr="00B93D7A">
        <w:rPr>
          <w:b/>
          <w:bCs/>
        </w:rPr>
        <w:t>het werkveld van lerarenopleiders</w:t>
      </w:r>
      <w:r>
        <w:rPr>
          <w:b/>
          <w:bCs/>
        </w:rPr>
        <w:t xml:space="preserve"> drama</w:t>
      </w:r>
      <w:r>
        <w:t xml:space="preserve"> op </w:t>
      </w:r>
      <w:proofErr w:type="spellStart"/>
      <w:r>
        <w:t>pabo’s</w:t>
      </w:r>
      <w:proofErr w:type="spellEnd"/>
      <w:r>
        <w:t xml:space="preserve"> belanghebbend, omdat meerdere </w:t>
      </w:r>
      <w:proofErr w:type="spellStart"/>
      <w:r>
        <w:t>pabo’s</w:t>
      </w:r>
      <w:proofErr w:type="spellEnd"/>
      <w:r>
        <w:t xml:space="preserve"> met de beperkte lestijd in combinatie met werkplekleren te maken hebben voor de kunstvakken (A. </w:t>
      </w:r>
      <w:proofErr w:type="spellStart"/>
      <w:r>
        <w:t>Stavenuiter</w:t>
      </w:r>
      <w:proofErr w:type="spellEnd"/>
      <w:r>
        <w:t xml:space="preserve">, persoonlijke communicatie, 24 maart 2021; M. </w:t>
      </w:r>
      <w:proofErr w:type="spellStart"/>
      <w:r>
        <w:t>Debeij</w:t>
      </w:r>
      <w:proofErr w:type="spellEnd"/>
      <w:r>
        <w:t xml:space="preserve">, persoonlijke communicatie, 20 september 2021). </w:t>
      </w:r>
    </w:p>
    <w:tbl>
      <w:tblPr>
        <w:tblStyle w:val="Tabelraster"/>
        <w:tblW w:w="0" w:type="auto"/>
        <w:tblLook w:val="04A0" w:firstRow="1" w:lastRow="0" w:firstColumn="1" w:lastColumn="0" w:noHBand="0" w:noVBand="1"/>
      </w:tblPr>
      <w:tblGrid>
        <w:gridCol w:w="3020"/>
        <w:gridCol w:w="3021"/>
        <w:gridCol w:w="3021"/>
      </w:tblGrid>
      <w:tr w:rsidR="004217C6" w14:paraId="089F5AB6" w14:textId="77777777" w:rsidTr="00CC77C5">
        <w:tc>
          <w:tcPr>
            <w:tcW w:w="9062" w:type="dxa"/>
            <w:gridSpan w:val="3"/>
          </w:tcPr>
          <w:p w14:paraId="6504EA5A" w14:textId="77777777" w:rsidR="004217C6" w:rsidRDefault="004217C6" w:rsidP="00CC77C5">
            <w:r w:rsidRPr="00D62025">
              <w:t>Tabel 2: Het belang van de stakeholders</w:t>
            </w:r>
          </w:p>
        </w:tc>
      </w:tr>
      <w:tr w:rsidR="004217C6" w14:paraId="34E31B53" w14:textId="77777777" w:rsidTr="00CC77C5">
        <w:tc>
          <w:tcPr>
            <w:tcW w:w="3020" w:type="dxa"/>
            <w:shd w:val="clear" w:color="auto" w:fill="D9E2F3" w:themeFill="accent1" w:themeFillTint="33"/>
          </w:tcPr>
          <w:p w14:paraId="6467ADB0" w14:textId="77777777" w:rsidR="004217C6" w:rsidRDefault="004217C6" w:rsidP="00CC77C5">
            <w:r>
              <w:lastRenderedPageBreak/>
              <w:t>Direct belang</w:t>
            </w:r>
          </w:p>
        </w:tc>
        <w:tc>
          <w:tcPr>
            <w:tcW w:w="3021" w:type="dxa"/>
            <w:shd w:val="clear" w:color="auto" w:fill="D9E2F3" w:themeFill="accent1" w:themeFillTint="33"/>
          </w:tcPr>
          <w:p w14:paraId="787F3444" w14:textId="77777777" w:rsidR="004217C6" w:rsidRDefault="004217C6" w:rsidP="00CC77C5">
            <w:r>
              <w:t>Intern Belang</w:t>
            </w:r>
          </w:p>
        </w:tc>
        <w:tc>
          <w:tcPr>
            <w:tcW w:w="3021" w:type="dxa"/>
            <w:shd w:val="clear" w:color="auto" w:fill="D9E2F3" w:themeFill="accent1" w:themeFillTint="33"/>
          </w:tcPr>
          <w:p w14:paraId="43051428" w14:textId="77777777" w:rsidR="004217C6" w:rsidRDefault="004217C6" w:rsidP="00CC77C5">
            <w:r>
              <w:t>Extern belang</w:t>
            </w:r>
          </w:p>
        </w:tc>
      </w:tr>
      <w:tr w:rsidR="004217C6" w14:paraId="0E6D5458" w14:textId="77777777" w:rsidTr="00CC77C5">
        <w:tc>
          <w:tcPr>
            <w:tcW w:w="3020" w:type="dxa"/>
          </w:tcPr>
          <w:p w14:paraId="079BFBFF" w14:textId="77777777" w:rsidR="004217C6" w:rsidRDefault="004217C6" w:rsidP="004217C6">
            <w:pPr>
              <w:pStyle w:val="Lijstalinea"/>
              <w:numPr>
                <w:ilvl w:val="0"/>
                <w:numId w:val="15"/>
              </w:numPr>
            </w:pPr>
            <w:r>
              <w:t xml:space="preserve">Studenten pabo </w:t>
            </w:r>
            <w:proofErr w:type="spellStart"/>
            <w:r>
              <w:t>Inholland</w:t>
            </w:r>
            <w:proofErr w:type="spellEnd"/>
            <w:r>
              <w:t xml:space="preserve"> Den Haag</w:t>
            </w:r>
          </w:p>
          <w:p w14:paraId="061F2C00" w14:textId="77777777" w:rsidR="004217C6" w:rsidRPr="00D62025" w:rsidRDefault="004217C6" w:rsidP="00CC77C5">
            <w:pPr>
              <w:pStyle w:val="Lijstalinea"/>
              <w:numPr>
                <w:ilvl w:val="0"/>
                <w:numId w:val="15"/>
              </w:numPr>
            </w:pPr>
            <w:r>
              <w:t xml:space="preserve">Praktijkbegeleiders van studenten van pabo </w:t>
            </w:r>
            <w:proofErr w:type="spellStart"/>
            <w:r>
              <w:t>Inholland</w:t>
            </w:r>
            <w:proofErr w:type="spellEnd"/>
            <w:r>
              <w:t xml:space="preserve"> Den Haag</w:t>
            </w:r>
          </w:p>
        </w:tc>
        <w:tc>
          <w:tcPr>
            <w:tcW w:w="3021" w:type="dxa"/>
          </w:tcPr>
          <w:p w14:paraId="74E79E9D" w14:textId="77777777" w:rsidR="004217C6" w:rsidRPr="00D62025" w:rsidRDefault="004217C6" w:rsidP="004217C6">
            <w:pPr>
              <w:pStyle w:val="Lijstalinea"/>
              <w:numPr>
                <w:ilvl w:val="0"/>
                <w:numId w:val="15"/>
              </w:numPr>
            </w:pPr>
            <w:r>
              <w:t xml:space="preserve">Opleidingsdocenten drama van </w:t>
            </w:r>
            <w:proofErr w:type="spellStart"/>
            <w:r>
              <w:t>Inholland</w:t>
            </w:r>
            <w:proofErr w:type="spellEnd"/>
          </w:p>
        </w:tc>
        <w:tc>
          <w:tcPr>
            <w:tcW w:w="3021" w:type="dxa"/>
          </w:tcPr>
          <w:p w14:paraId="74BCEA16" w14:textId="77777777" w:rsidR="004217C6" w:rsidRPr="00D62025" w:rsidRDefault="004217C6" w:rsidP="004217C6">
            <w:pPr>
              <w:pStyle w:val="Lijstalinea"/>
              <w:numPr>
                <w:ilvl w:val="0"/>
                <w:numId w:val="15"/>
              </w:numPr>
            </w:pPr>
            <w:r>
              <w:t xml:space="preserve">Werkveld van lerarenopleiders van de kunstvakken </w:t>
            </w:r>
          </w:p>
        </w:tc>
      </w:tr>
    </w:tbl>
    <w:p w14:paraId="13495B4F" w14:textId="77777777" w:rsidR="004217C6" w:rsidRPr="0008166F" w:rsidRDefault="004217C6" w:rsidP="004217C6"/>
    <w:p w14:paraId="0040A70A" w14:textId="77777777" w:rsidR="004217C6" w:rsidRDefault="004217C6" w:rsidP="004217C6">
      <w:pPr>
        <w:pStyle w:val="Kop3"/>
      </w:pPr>
      <w:bookmarkStart w:id="8" w:name="_Toc88344882"/>
      <w:r>
        <w:t>Relevantie</w:t>
      </w:r>
      <w:bookmarkEnd w:id="8"/>
    </w:p>
    <w:p w14:paraId="4B54ED18" w14:textId="77777777" w:rsidR="004217C6" w:rsidRDefault="004217C6" w:rsidP="004217C6">
      <w:pPr>
        <w:pStyle w:val="Citaat"/>
      </w:pPr>
      <w:r>
        <w:t>‘De student leert door interactie met expert en verbindt praktijkervaringen aan opgedane (theoretische) kennis.’</w:t>
      </w:r>
    </w:p>
    <w:p w14:paraId="14188FFC" w14:textId="77777777" w:rsidR="004217C6" w:rsidRDefault="004217C6" w:rsidP="004217C6">
      <w:pPr>
        <w:pStyle w:val="Citaat"/>
      </w:pPr>
      <w:r>
        <w:t xml:space="preserve">(Hogeschool </w:t>
      </w:r>
      <w:proofErr w:type="spellStart"/>
      <w:r>
        <w:t>Inholland</w:t>
      </w:r>
      <w:proofErr w:type="spellEnd"/>
      <w:r>
        <w:t>, 2020, p. 33)</w:t>
      </w:r>
    </w:p>
    <w:p w14:paraId="0D586561" w14:textId="77777777" w:rsidR="004217C6" w:rsidRDefault="004217C6" w:rsidP="004217C6">
      <w:r>
        <w:t xml:space="preserve">Het onderzoek sluit aan bij de context van de hbo-opleiding Leraar Basisonderwijs van Pabo InHolland Den Haag, maar kan in breder perspectief leiden tot een vervolgonderzoek, omdat het betrekking heeft op de inrichting van het curriculum van de </w:t>
      </w:r>
      <w:proofErr w:type="spellStart"/>
      <w:r>
        <w:t>pabo’s</w:t>
      </w:r>
      <w:proofErr w:type="spellEnd"/>
      <w:r>
        <w:t xml:space="preserve">. Een groter competentiebewustzijn kan bijdragen aan het zelfvertrouwen. Het ontbreken aan zelfvertrouwen voor de kunstvakken is bij studenten van </w:t>
      </w:r>
      <w:proofErr w:type="spellStart"/>
      <w:r>
        <w:t>pabo’s</w:t>
      </w:r>
      <w:proofErr w:type="spellEnd"/>
      <w:r>
        <w:t xml:space="preserve"> een gemis (Broekman, 2020; Hagenaars &amp; van Hoorn, 2020).</w:t>
      </w:r>
    </w:p>
    <w:p w14:paraId="133601DF" w14:textId="77777777" w:rsidR="004217C6" w:rsidRDefault="004217C6" w:rsidP="004217C6">
      <w:r>
        <w:t xml:space="preserve">Omdat Hogeschool </w:t>
      </w:r>
      <w:proofErr w:type="spellStart"/>
      <w:r>
        <w:t>Inholland</w:t>
      </w:r>
      <w:proofErr w:type="spellEnd"/>
      <w:r>
        <w:t xml:space="preserve">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19F2945E" w14:textId="77777777" w:rsidR="004217C6" w:rsidRPr="00734FDF" w:rsidRDefault="004217C6" w:rsidP="004217C6">
      <w:r>
        <w:t xml:space="preserve">Daarnaast zijn de uitkomsten allicht ook interessant voor andere vakgebieden, zoals Diana Gerritsen, opleidingsdocent rekenen en genomineerde leraar van jaar 2021 </w:t>
      </w:r>
      <w:proofErr w:type="spellStart"/>
      <w:r>
        <w:t>Inholland</w:t>
      </w:r>
      <w:proofErr w:type="spellEnd"/>
      <w:r>
        <w:t xml:space="preserve">,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A329126" w14:textId="77777777" w:rsidR="004217C6" w:rsidRPr="006B1262" w:rsidRDefault="004217C6" w:rsidP="004217C6"/>
    <w:p w14:paraId="50F71EB8" w14:textId="77777777" w:rsidR="004217C6" w:rsidRDefault="004217C6" w:rsidP="004217C6">
      <w:pPr>
        <w:pStyle w:val="Kop3"/>
      </w:pPr>
      <w:bookmarkStart w:id="9" w:name="_Toc88344883"/>
      <w:r>
        <w:t>Afbakening</w:t>
      </w:r>
      <w:bookmarkEnd w:id="9"/>
      <w:r>
        <w:t xml:space="preserve"> </w:t>
      </w:r>
    </w:p>
    <w:p w14:paraId="3362505C" w14:textId="77777777" w:rsidR="004217C6" w:rsidRDefault="004217C6" w:rsidP="004217C6">
      <w:r w:rsidRPr="00BA5954">
        <w:rPr>
          <w:highlight w:val="yellow"/>
        </w:rPr>
        <w:t xml:space="preserve">Afbakening benoemen en verwerken gesprek en notities met Koen </w:t>
      </w:r>
      <w:proofErr w:type="spellStart"/>
      <w:r w:rsidRPr="00BA5954">
        <w:rPr>
          <w:highlight w:val="yellow"/>
        </w:rPr>
        <w:t>Crul</w:t>
      </w:r>
      <w:proofErr w:type="spellEnd"/>
      <w:r w:rsidRPr="00BA5954">
        <w:rPr>
          <w:highlight w:val="yellow"/>
        </w:rPr>
        <w:t xml:space="preserve"> op 9 september</w:t>
      </w:r>
    </w:p>
    <w:p w14:paraId="5DB1B941" w14:textId="77777777" w:rsidR="004217C6" w:rsidRDefault="004217C6" w:rsidP="004217C6">
      <w:r w:rsidRPr="00887690">
        <w:rPr>
          <w:highlight w:val="yellow"/>
        </w:rPr>
        <w:t>Beperkte tijd in de praktijk, niet nakijken deelnemers, zelf niet bij het gesprek</w:t>
      </w:r>
    </w:p>
    <w:p w14:paraId="061CD8AB" w14:textId="77777777" w:rsidR="004217C6" w:rsidRPr="00FB0ECE" w:rsidRDefault="004217C6" w:rsidP="004217C6">
      <w:pPr>
        <w:rPr>
          <w:highlight w:val="yellow"/>
        </w:rPr>
      </w:pPr>
      <w:r w:rsidRPr="00FB0ECE">
        <w:rPr>
          <w:highlight w:val="yellow"/>
        </w:rPr>
        <w:t>Afbakening tijd onderzoek</w:t>
      </w:r>
    </w:p>
    <w:p w14:paraId="1BB0DABC" w14:textId="77777777" w:rsidR="004217C6" w:rsidRPr="00FB0ECE" w:rsidRDefault="004217C6" w:rsidP="004217C6">
      <w:pPr>
        <w:rPr>
          <w:highlight w:val="yellow"/>
        </w:rPr>
      </w:pPr>
      <w:r w:rsidRPr="00FB0ECE">
        <w:rPr>
          <w:highlight w:val="yellow"/>
        </w:rPr>
        <w:t>Afbakening tijd voor feedback praktijk</w:t>
      </w:r>
    </w:p>
    <w:p w14:paraId="6AC42421" w14:textId="77777777" w:rsidR="004217C6" w:rsidRPr="00FB0ECE" w:rsidRDefault="004217C6" w:rsidP="004217C6">
      <w:pPr>
        <w:rPr>
          <w:highlight w:val="yellow"/>
        </w:rPr>
      </w:pPr>
      <w:r w:rsidRPr="00FB0ECE">
        <w:rPr>
          <w:highlight w:val="yellow"/>
        </w:rPr>
        <w:t>Afbakening onderwerp (drama)</w:t>
      </w:r>
    </w:p>
    <w:p w14:paraId="01AAEAEC" w14:textId="77777777" w:rsidR="004217C6" w:rsidRPr="00FB0ECE" w:rsidRDefault="004217C6" w:rsidP="004217C6">
      <w:pPr>
        <w:rPr>
          <w:highlight w:val="yellow"/>
        </w:rPr>
      </w:pPr>
      <w:r w:rsidRPr="00FB0ECE">
        <w:rPr>
          <w:highlight w:val="yellow"/>
        </w:rPr>
        <w:t>Afbakening reikwijdte</w:t>
      </w:r>
    </w:p>
    <w:p w14:paraId="150306A0" w14:textId="77777777" w:rsidR="004217C6" w:rsidRPr="00FB0ECE" w:rsidRDefault="004217C6" w:rsidP="004217C6">
      <w:pPr>
        <w:rPr>
          <w:highlight w:val="yellow"/>
        </w:rPr>
      </w:pPr>
      <w:r w:rsidRPr="00FB0ECE">
        <w:rPr>
          <w:highlight w:val="yellow"/>
        </w:rPr>
        <w:t>Afbakening studenten</w:t>
      </w:r>
    </w:p>
    <w:p w14:paraId="3021E605" w14:textId="77777777" w:rsidR="004217C6" w:rsidRPr="00FB0ECE" w:rsidRDefault="004217C6" w:rsidP="004217C6">
      <w:pPr>
        <w:rPr>
          <w:highlight w:val="yellow"/>
        </w:rPr>
      </w:pPr>
      <w:r w:rsidRPr="00FB0ECE">
        <w:rPr>
          <w:highlight w:val="yellow"/>
        </w:rPr>
        <w:t>Afbakening domeinen</w:t>
      </w:r>
    </w:p>
    <w:p w14:paraId="1F8219A5" w14:textId="77777777" w:rsidR="004217C6" w:rsidRPr="00FB0ECE" w:rsidRDefault="004217C6" w:rsidP="004217C6">
      <w:pPr>
        <w:rPr>
          <w:highlight w:val="yellow"/>
        </w:rPr>
      </w:pPr>
      <w:r w:rsidRPr="00FB0ECE">
        <w:rPr>
          <w:highlight w:val="yellow"/>
        </w:rPr>
        <w:t>Afbakening betrokkenen</w:t>
      </w:r>
    </w:p>
    <w:p w14:paraId="5D1EA1E3" w14:textId="77777777" w:rsidR="004217C6" w:rsidRPr="00FB0ECE" w:rsidRDefault="004217C6" w:rsidP="004217C6">
      <w:pPr>
        <w:rPr>
          <w:highlight w:val="yellow"/>
        </w:rPr>
      </w:pPr>
      <w:r w:rsidRPr="00FB0ECE">
        <w:rPr>
          <w:highlight w:val="yellow"/>
        </w:rPr>
        <w:t>Afbakening (</w:t>
      </w:r>
      <w:proofErr w:type="spellStart"/>
      <w:r w:rsidRPr="00FB0ECE">
        <w:rPr>
          <w:highlight w:val="yellow"/>
        </w:rPr>
        <w:t>inter</w:t>
      </w:r>
      <w:proofErr w:type="spellEnd"/>
      <w:r w:rsidRPr="00FB0ECE">
        <w:rPr>
          <w:highlight w:val="yellow"/>
        </w:rPr>
        <w:t>)nationale context</w:t>
      </w:r>
    </w:p>
    <w:p w14:paraId="7B355E39" w14:textId="77777777" w:rsidR="004217C6" w:rsidRPr="00FB0ECE" w:rsidRDefault="004217C6" w:rsidP="004217C6">
      <w:pPr>
        <w:rPr>
          <w:highlight w:val="yellow"/>
        </w:rPr>
      </w:pPr>
      <w:r w:rsidRPr="00FB0ECE">
        <w:rPr>
          <w:highlight w:val="yellow"/>
        </w:rPr>
        <w:lastRenderedPageBreak/>
        <w:t>Afbakening leerjaar en competenties</w:t>
      </w:r>
    </w:p>
    <w:p w14:paraId="496CABF7" w14:textId="77777777" w:rsidR="004217C6" w:rsidRPr="00366D20" w:rsidRDefault="004217C6" w:rsidP="004217C6">
      <w:r w:rsidRPr="00FB0ECE">
        <w:rPr>
          <w:highlight w:val="yellow"/>
        </w:rPr>
        <w:t>Afbakening ethische vraagstukken</w:t>
      </w:r>
    </w:p>
    <w:p w14:paraId="690DF4ED" w14:textId="77777777" w:rsidR="004217C6" w:rsidRDefault="004217C6" w:rsidP="004217C6">
      <w:pPr>
        <w:pStyle w:val="Kop2"/>
      </w:pPr>
    </w:p>
    <w:p w14:paraId="577A0BE7" w14:textId="77777777" w:rsidR="004217C6" w:rsidRPr="00FF54B6" w:rsidRDefault="004217C6" w:rsidP="004217C6">
      <w:pPr>
        <w:pStyle w:val="Kop2"/>
      </w:pPr>
      <w:bookmarkStart w:id="10" w:name="_Toc88344884"/>
      <w:r>
        <w:t>Leeswijzer</w:t>
      </w:r>
      <w:bookmarkEnd w:id="10"/>
    </w:p>
    <w:p w14:paraId="002774AA" w14:textId="77777777" w:rsidR="004217C6" w:rsidRDefault="004217C6" w:rsidP="004217C6">
      <w:pPr>
        <w:rPr>
          <w:i/>
          <w:iCs/>
        </w:rPr>
      </w:pPr>
      <w:r w:rsidRPr="009C1D2C">
        <w:rPr>
          <w:i/>
          <w:iCs/>
          <w:highlight w:val="yellow"/>
        </w:rPr>
        <w:t>Volgt na hele verslag. Leeswijzer voor het hele verslag.</w:t>
      </w:r>
    </w:p>
    <w:p w14:paraId="04B345C6" w14:textId="77777777" w:rsidR="004217C6" w:rsidRDefault="004217C6" w:rsidP="004217C6">
      <w:pPr>
        <w:rPr>
          <w:i/>
          <w:iCs/>
        </w:rPr>
      </w:pPr>
    </w:p>
    <w:p w14:paraId="6C887041" w14:textId="77777777" w:rsidR="004217C6" w:rsidRDefault="004217C6" w:rsidP="004217C6">
      <w:pPr>
        <w:rPr>
          <w:rFonts w:asciiTheme="majorHAnsi" w:eastAsiaTheme="majorEastAsia" w:hAnsiTheme="majorHAnsi" w:cstheme="majorBidi"/>
          <w:color w:val="2F5496" w:themeColor="accent1" w:themeShade="BF"/>
          <w:sz w:val="32"/>
          <w:szCs w:val="32"/>
        </w:rPr>
      </w:pPr>
      <w:r>
        <w:br w:type="page"/>
      </w:r>
    </w:p>
    <w:p w14:paraId="49476615" w14:textId="77777777" w:rsidR="004217C6" w:rsidRDefault="004217C6" w:rsidP="004217C6">
      <w:pPr>
        <w:pStyle w:val="Kop1"/>
      </w:pPr>
      <w:bookmarkStart w:id="11" w:name="_Toc88344885"/>
      <w:r>
        <w:lastRenderedPageBreak/>
        <w:t>Methode</w:t>
      </w:r>
      <w:bookmarkEnd w:id="11"/>
    </w:p>
    <w:p w14:paraId="5324200D" w14:textId="77777777" w:rsidR="004217C6" w:rsidRDefault="004217C6" w:rsidP="004217C6">
      <w:pPr>
        <w:pStyle w:val="Kop3"/>
      </w:pPr>
    </w:p>
    <w:p w14:paraId="2BEE6632" w14:textId="77777777" w:rsidR="004217C6" w:rsidRDefault="004217C6" w:rsidP="004217C6">
      <w:pPr>
        <w:pStyle w:val="Kop3"/>
      </w:pPr>
      <w:bookmarkStart w:id="12" w:name="_Toc88344886"/>
      <w:r>
        <w:t>Type onderzoek</w:t>
      </w:r>
      <w:bookmarkEnd w:id="12"/>
    </w:p>
    <w:p w14:paraId="73D34CF9" w14:textId="77777777" w:rsidR="004217C6" w:rsidRDefault="004217C6" w:rsidP="004217C6">
      <w:pPr>
        <w:pStyle w:val="Citaat"/>
      </w:pPr>
      <w:r>
        <w:t xml:space="preserve">‘Actieonderzoek heeft als doelen het verbeteren van de praktijk en het leren van hoe je dat hebt aangepakt.’ </w:t>
      </w:r>
    </w:p>
    <w:p w14:paraId="0C3CF13C" w14:textId="77777777" w:rsidR="004217C6" w:rsidRDefault="004217C6" w:rsidP="004217C6">
      <w:pPr>
        <w:pStyle w:val="Citaat"/>
      </w:pPr>
      <w:r>
        <w:t xml:space="preserve">(Van der </w:t>
      </w:r>
      <w:proofErr w:type="spellStart"/>
      <w:r>
        <w:t>Zouwen</w:t>
      </w:r>
      <w:proofErr w:type="spellEnd"/>
      <w:r>
        <w:t>, 2018, p. 197)</w:t>
      </w:r>
    </w:p>
    <w:p w14:paraId="18FF392E" w14:textId="77777777" w:rsidR="004217C6" w:rsidRDefault="004217C6" w:rsidP="004217C6">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w:t>
      </w:r>
      <w:proofErr w:type="spellStart"/>
      <w:r>
        <w:t>stimulated</w:t>
      </w:r>
      <w:proofErr w:type="spellEnd"/>
      <w:r>
        <w:t xml:space="preserve"> </w:t>
      </w:r>
      <w:proofErr w:type="spellStart"/>
      <w:r>
        <w:t>recall</w:t>
      </w:r>
      <w:proofErr w:type="spellEnd"/>
      <w:r>
        <w:t xml:space="preserve">).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12415DE6" w14:textId="77777777" w:rsidR="004217C6" w:rsidRDefault="004217C6" w:rsidP="004217C6">
      <w:pPr>
        <w:keepNext/>
      </w:pPr>
      <w:r>
        <w:rPr>
          <w:noProof/>
        </w:rPr>
        <w:drawing>
          <wp:inline distT="0" distB="0" distL="0" distR="0" wp14:anchorId="7C57761F" wp14:editId="425B7873">
            <wp:extent cx="4318000" cy="3055282"/>
            <wp:effectExtent l="19050" t="19050" r="25400" b="12065"/>
            <wp:docPr id="12" name="Afbeelding 12"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whiteboard&#10;&#10;Automatisch gegenereerde beschrijving"/>
                    <pic:cNvPicPr>
                      <a:picLocks noChangeAspect="1" noChangeArrowheads="1"/>
                    </pic:cNvPicPr>
                  </pic:nvPicPr>
                  <pic:blipFill rotWithShape="1">
                    <a:blip r:embed="rId11" cstate="print">
                      <a:biLevel thresh="50000"/>
                      <a:extLst>
                        <a:ext uri="{28A0092B-C50C-407E-A947-70E740481C1C}">
                          <a14:useLocalDpi xmlns:a14="http://schemas.microsoft.com/office/drawing/2010/main" val="0"/>
                        </a:ext>
                      </a:extLst>
                    </a:blip>
                    <a:srcRect l="2871" r="882" b="3140"/>
                    <a:stretch/>
                  </pic:blipFill>
                  <pic:spPr bwMode="auto">
                    <a:xfrm>
                      <a:off x="0" y="0"/>
                      <a:ext cx="4321500" cy="3057758"/>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70BBFF44" w14:textId="77777777" w:rsidR="004217C6" w:rsidRDefault="004217C6" w:rsidP="004217C6">
      <w:pPr>
        <w:pStyle w:val="Bijschrift"/>
      </w:pPr>
      <w:r>
        <w:t xml:space="preserve">Afbeelding </w:t>
      </w:r>
      <w:r>
        <w:fldChar w:fldCharType="begin"/>
      </w:r>
      <w:r>
        <w:instrText xml:space="preserve"> SEQ Figuur \* ARABIC </w:instrText>
      </w:r>
      <w:r>
        <w:fldChar w:fldCharType="separate"/>
      </w:r>
      <w:r>
        <w:rPr>
          <w:noProof/>
        </w:rPr>
        <w:t>2</w:t>
      </w:r>
      <w:r>
        <w:fldChar w:fldCharType="end"/>
      </w:r>
      <w:r>
        <w:t>Vereenvoudigde schetsmatige schematische weergave van onderzoeksproces</w:t>
      </w:r>
    </w:p>
    <w:p w14:paraId="773CD52D" w14:textId="77777777" w:rsidR="004217C6" w:rsidRPr="00C846AD" w:rsidRDefault="004217C6" w:rsidP="004217C6">
      <w:pPr>
        <w:pStyle w:val="Citaat"/>
        <w:rPr>
          <w:lang w:val="en-US"/>
        </w:rPr>
      </w:pPr>
      <w:r w:rsidRPr="00C846AD">
        <w:rPr>
          <w:lang w:val="en-US"/>
        </w:rPr>
        <w:t xml:space="preserve">‘The stimulated-recall technique provides an efficient method for identifying the in-class thinking.’ </w:t>
      </w:r>
    </w:p>
    <w:p w14:paraId="73CB1AC0" w14:textId="77777777" w:rsidR="004217C6" w:rsidRDefault="004217C6" w:rsidP="004217C6">
      <w:pPr>
        <w:pStyle w:val="Citaat"/>
      </w:pPr>
      <w:r>
        <w:t>(</w:t>
      </w:r>
      <w:proofErr w:type="spellStart"/>
      <w:r>
        <w:t>O’Brien</w:t>
      </w:r>
      <w:proofErr w:type="spellEnd"/>
      <w:r>
        <w:t>, 1993, p. 220)</w:t>
      </w:r>
    </w:p>
    <w:p w14:paraId="51CE3E3F" w14:textId="77777777" w:rsidR="004217C6" w:rsidRDefault="004217C6" w:rsidP="004217C6">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w:t>
      </w:r>
      <w:proofErr w:type="spellStart"/>
      <w:r>
        <w:t>O’Brien</w:t>
      </w:r>
      <w:proofErr w:type="spellEnd"/>
      <w:r>
        <w:t xml:space="preserve"> (1993) </w:t>
      </w:r>
      <w:r>
        <w:lastRenderedPageBreak/>
        <w:t xml:space="preserve">aan dat het oproepen van herinneringen tijdens een interview in een actieonderzoek een belangrijk proces is om te onderzoeken welke gedachten er plaatsvinden tijdens het leren van een student. Zo kan de student een reflectieve professional worden en inzicht krijgen in specifieke vaardigheden en mogelijke ontwikkelpunten. De foto is bedoeld als aanleiding om de herinnering te prikkelen. Het is daarbij ten behoeve van de validiteit, aldus </w:t>
      </w:r>
      <w:proofErr w:type="spellStart"/>
      <w:r>
        <w:t>O’Brien</w:t>
      </w:r>
      <w:proofErr w:type="spellEnd"/>
      <w:r>
        <w:t xml:space="preserve">,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7036D285" w14:textId="77777777" w:rsidR="004217C6" w:rsidRDefault="004217C6" w:rsidP="004217C6">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02373E24" w14:textId="77777777" w:rsidR="004217C6" w:rsidRDefault="004217C6" w:rsidP="004217C6">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C57AE71" w14:textId="77777777" w:rsidR="004217C6" w:rsidRDefault="004217C6" w:rsidP="004217C6">
      <w:r>
        <w:t>Het onderzoek kent een deductieve kwalitatieve benadering (</w:t>
      </w:r>
      <w:proofErr w:type="spellStart"/>
      <w:r>
        <w:t>Doorewaard</w:t>
      </w:r>
      <w:proofErr w:type="spellEnd"/>
      <w:r>
        <w:t xml:space="preserve">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6ACBE3D7" w14:textId="77777777" w:rsidR="004217C6" w:rsidRDefault="004217C6" w:rsidP="004217C6">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2AF0A831" w14:textId="77777777" w:rsidR="004217C6" w:rsidRDefault="004217C6" w:rsidP="004217C6">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6D7127A8" w14:textId="77777777" w:rsidR="004217C6" w:rsidRDefault="004217C6" w:rsidP="004217C6">
      <w:pPr>
        <w:pStyle w:val="Citaat"/>
      </w:pPr>
      <w:r>
        <w:t xml:space="preserve">‘Ontwerpgericht onderzoek moet nieuwe kennis genereren die overdraagbaar is.’ </w:t>
      </w:r>
    </w:p>
    <w:p w14:paraId="290B394A" w14:textId="77777777" w:rsidR="004217C6" w:rsidRDefault="004217C6" w:rsidP="004217C6">
      <w:pPr>
        <w:pStyle w:val="Citaat"/>
      </w:pPr>
      <w:r>
        <w:t>(Kallenberg et al., 2019, p. 131).</w:t>
      </w:r>
    </w:p>
    <w:p w14:paraId="2EA19D08" w14:textId="77777777" w:rsidR="004217C6" w:rsidRDefault="004217C6" w:rsidP="004217C6">
      <w:r>
        <w:t xml:space="preserve">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w:t>
      </w:r>
      <w:r>
        <w:lastRenderedPageBreak/>
        <w:t>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09120AE2" w14:textId="77777777" w:rsidR="004217C6" w:rsidRDefault="004217C6" w:rsidP="004217C6">
      <w:pPr>
        <w:pStyle w:val="Citaat"/>
      </w:pPr>
      <w:r>
        <w:t xml:space="preserve">‘De kennis die je genereert, moet dus wel degelijk breder bruikbaar zijn.’ </w:t>
      </w:r>
    </w:p>
    <w:p w14:paraId="143844D0" w14:textId="77777777" w:rsidR="004217C6" w:rsidRDefault="004217C6" w:rsidP="004217C6">
      <w:pPr>
        <w:pStyle w:val="Citaat"/>
      </w:pPr>
      <w:r>
        <w:t>(Jeroen Onstenk, persoonlijke communicatie, 18 november 2021).</w:t>
      </w:r>
    </w:p>
    <w:p w14:paraId="4DB4A8B1" w14:textId="77777777" w:rsidR="004217C6" w:rsidRDefault="004217C6" w:rsidP="004217C6">
      <w:r>
        <w:t>Voorafgaand aan de deelname van het actieonderzoek is het van belang te inventariseren wat de achtergrond en de affiniteit met het onderwerp is bij de deelnemersgroep (</w:t>
      </w:r>
      <w:proofErr w:type="spellStart"/>
      <w:r>
        <w:t>O’Brien</w:t>
      </w:r>
      <w:proofErr w:type="spellEnd"/>
      <w:r>
        <w:t xml:space="preserve">, 1993). Ook Jeroen Onstenk, gepensioneerd lector bij Hogeschool </w:t>
      </w:r>
      <w:proofErr w:type="spellStart"/>
      <w:r>
        <w:t>Inholland</w:t>
      </w:r>
      <w:proofErr w:type="spellEnd"/>
      <w:r>
        <w:t xml:space="preserve">,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26B872EE" w14:textId="77777777" w:rsidR="004217C6" w:rsidRDefault="004217C6" w:rsidP="004217C6">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0D1DEC21" w14:textId="77777777" w:rsidR="004217C6" w:rsidRPr="00C846AD" w:rsidRDefault="004217C6" w:rsidP="004217C6">
      <w:pPr>
        <w:pStyle w:val="Citaat"/>
        <w:rPr>
          <w:lang w:val="en-US"/>
        </w:rPr>
      </w:pPr>
      <w:r w:rsidRPr="00C846AD">
        <w:rPr>
          <w:lang w:val="en-US"/>
        </w:rPr>
        <w:t xml:space="preserve">‘The stimulated-recall process is relatively easy to use and the information it provides is both diverse and rich.’ </w:t>
      </w:r>
    </w:p>
    <w:p w14:paraId="4FF87565" w14:textId="77777777" w:rsidR="004217C6" w:rsidRPr="00C425AD" w:rsidRDefault="004217C6" w:rsidP="004217C6">
      <w:pPr>
        <w:pStyle w:val="Citaat"/>
      </w:pPr>
      <w:r>
        <w:t>(</w:t>
      </w:r>
      <w:proofErr w:type="spellStart"/>
      <w:r>
        <w:t>O’Brien</w:t>
      </w:r>
      <w:proofErr w:type="spellEnd"/>
      <w:r>
        <w:t>, 1993, p. 220)</w:t>
      </w:r>
    </w:p>
    <w:p w14:paraId="09BC8181" w14:textId="77777777" w:rsidR="004217C6" w:rsidRPr="006B4074" w:rsidRDefault="004217C6" w:rsidP="004217C6">
      <w:r>
        <w:t xml:space="preserve">Er wordt dus gebruik gemaakt van een literatuurstudie, een actieonderzoek, een focusgroep van studenten en praktijkbegeleiders en gedeeltelijk elementen van ontwerpgericht onderzoek. In die zin wordt het hetzelfde verschijnsel op meerdere manieren onderzocht en is er sprake van methodetriangulatie (Scheepers &amp; </w:t>
      </w:r>
      <w:proofErr w:type="spellStart"/>
      <w:r>
        <w:t>Tobi</w:t>
      </w:r>
      <w:proofErr w:type="spellEnd"/>
      <w:r>
        <w:t xml:space="preserve">, 2021). </w:t>
      </w:r>
    </w:p>
    <w:p w14:paraId="1FC0F53A" w14:textId="77777777" w:rsidR="004217C6" w:rsidRDefault="004217C6" w:rsidP="004217C6">
      <w:pPr>
        <w:rPr>
          <w:rFonts w:asciiTheme="majorHAnsi" w:eastAsiaTheme="majorEastAsia" w:hAnsiTheme="majorHAnsi" w:cstheme="majorBidi"/>
          <w:color w:val="1F3763" w:themeColor="accent1" w:themeShade="7F"/>
          <w:sz w:val="24"/>
          <w:szCs w:val="24"/>
        </w:rPr>
      </w:pPr>
      <w:r>
        <w:br w:type="page"/>
      </w:r>
    </w:p>
    <w:p w14:paraId="488C70DC" w14:textId="77777777" w:rsidR="004217C6" w:rsidRDefault="004217C6" w:rsidP="004217C6">
      <w:pPr>
        <w:pStyle w:val="Kop3"/>
      </w:pPr>
      <w:bookmarkStart w:id="13" w:name="_Toc88344887"/>
      <w:r>
        <w:lastRenderedPageBreak/>
        <w:t>Opbouw van het onderzoek</w:t>
      </w:r>
      <w:bookmarkEnd w:id="13"/>
    </w:p>
    <w:p w14:paraId="4ED28A01" w14:textId="77777777" w:rsidR="004217C6" w:rsidRDefault="004217C6" w:rsidP="004217C6">
      <w:r>
        <w:rPr>
          <w:noProof/>
        </w:rPr>
        <mc:AlternateContent>
          <mc:Choice Requires="wpg">
            <w:drawing>
              <wp:anchor distT="0" distB="0" distL="114300" distR="114300" simplePos="0" relativeHeight="251665408" behindDoc="0" locked="0" layoutInCell="1" allowOverlap="1" wp14:anchorId="4A28B0EA" wp14:editId="1617D262">
                <wp:simplePos x="0" y="0"/>
                <wp:positionH relativeFrom="column">
                  <wp:posOffset>-772795</wp:posOffset>
                </wp:positionH>
                <wp:positionV relativeFrom="paragraph">
                  <wp:posOffset>188595</wp:posOffset>
                </wp:positionV>
                <wp:extent cx="7334250" cy="5143500"/>
                <wp:effectExtent l="19050" t="19050" r="38100" b="57150"/>
                <wp:wrapNone/>
                <wp:docPr id="29" name="Groep 29"/>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28" name="Groep 28"/>
                        <wpg:cNvGrpSpPr/>
                        <wpg:grpSpPr>
                          <a:xfrm>
                            <a:off x="0" y="-288659"/>
                            <a:ext cx="7334250" cy="5082909"/>
                            <a:chOff x="0" y="-288659"/>
                            <a:chExt cx="7334250" cy="5082909"/>
                          </a:xfrm>
                        </wpg:grpSpPr>
                        <wps:wsp>
                          <wps:cNvPr id="4" name="Rechthoek 4"/>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ep 27"/>
                          <wpg:cNvGrpSpPr/>
                          <wpg:grpSpPr>
                            <a:xfrm>
                              <a:off x="63500" y="406400"/>
                              <a:ext cx="7179945" cy="4258945"/>
                              <a:chOff x="0" y="0"/>
                              <a:chExt cx="7179945" cy="4258945"/>
                            </a:xfrm>
                          </wpg:grpSpPr>
                          <wps:wsp>
                            <wps:cNvPr id="6" name="Rechthoek 6"/>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1E39176D" w14:textId="77777777" w:rsidR="004217C6" w:rsidRDefault="004217C6" w:rsidP="004217C6">
                                  <w:pPr>
                                    <w:jc w:val="center"/>
                                  </w:pPr>
                                  <w:r>
                                    <w:t xml:space="preserve">Literatuurstudie </w:t>
                                  </w:r>
                                </w:p>
                                <w:p w14:paraId="0F44827F" w14:textId="77777777" w:rsidR="004217C6" w:rsidRPr="00D15595" w:rsidRDefault="004217C6" w:rsidP="004217C6">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5"/>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3D421667" w14:textId="77777777" w:rsidR="004217C6" w:rsidRDefault="004217C6" w:rsidP="004217C6">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hoek 10"/>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2633705" w14:textId="77777777" w:rsidR="004217C6" w:rsidRDefault="004217C6" w:rsidP="004217C6">
                                  <w:pPr>
                                    <w:jc w:val="center"/>
                                  </w:pPr>
                                  <w:r>
                                    <w:t>Ontwerpgericht onderzoek met onderzoeksgroep</w:t>
                                  </w:r>
                                </w:p>
                                <w:p w14:paraId="6342AA9C" w14:textId="77777777" w:rsidR="004217C6" w:rsidRPr="00BF4FCB" w:rsidRDefault="004217C6" w:rsidP="004217C6">
                                  <w:pPr>
                                    <w:jc w:val="center"/>
                                    <w:rPr>
                                      <w:sz w:val="18"/>
                                      <w:szCs w:val="18"/>
                                    </w:rPr>
                                  </w:pPr>
                                  <w:r w:rsidRPr="00BF4FCB">
                                    <w:rPr>
                                      <w:sz w:val="18"/>
                                      <w:szCs w:val="18"/>
                                    </w:rPr>
                                    <w:t>(</w:t>
                                  </w:r>
                                  <w:r>
                                    <w:rPr>
                                      <w:sz w:val="18"/>
                                      <w:szCs w:val="18"/>
                                    </w:rPr>
                                    <w:t>Studenten</w:t>
                                  </w:r>
                                  <w:r w:rsidRPr="00BF4FCB">
                                    <w:rPr>
                                      <w:sz w:val="18"/>
                                      <w:szCs w:val="18"/>
                                    </w:rPr>
                                    <w:t xml:space="preserve">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hoek 11"/>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54CA7EBE" w14:textId="77777777" w:rsidR="004217C6" w:rsidRDefault="004217C6" w:rsidP="004217C6">
                                  <w:pPr>
                                    <w:jc w:val="center"/>
                                  </w:pPr>
                                  <w:r>
                                    <w:t>Ontwerpgericht onderzoek met onderzoeksgroep</w:t>
                                  </w:r>
                                </w:p>
                                <w:p w14:paraId="776D2E4A" w14:textId="77777777" w:rsidR="004217C6" w:rsidRPr="00BF4FCB" w:rsidRDefault="004217C6" w:rsidP="004217C6">
                                  <w:pPr>
                                    <w:jc w:val="center"/>
                                    <w:rPr>
                                      <w:sz w:val="14"/>
                                      <w:szCs w:val="14"/>
                                    </w:rPr>
                                  </w:pPr>
                                  <w:r w:rsidRPr="00BF4FCB">
                                    <w:rPr>
                                      <w:sz w:val="14"/>
                                      <w:szCs w:val="14"/>
                                    </w:rPr>
                                    <w:t>(</w:t>
                                  </w:r>
                                  <w:r>
                                    <w:rPr>
                                      <w:sz w:val="14"/>
                                      <w:szCs w:val="14"/>
                                    </w:rPr>
                                    <w:t>Studenten</w:t>
                                  </w:r>
                                  <w:r w:rsidRPr="00BF4FCB">
                                    <w:rPr>
                                      <w:sz w:val="14"/>
                                      <w:szCs w:val="14"/>
                                    </w:rPr>
                                    <w:t xml:space="preserve"> pabo InHolland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ijl: rechts 13"/>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6658820" w14:textId="77777777" w:rsidR="004217C6" w:rsidRPr="0012471D" w:rsidRDefault="004217C6" w:rsidP="004217C6">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ijl: rechts 14"/>
                            <wps:cNvSpPr/>
                            <wps:spPr>
                              <a:xfrm>
                                <a:off x="2743200" y="25101"/>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3721A8" w14:textId="77777777" w:rsidR="004217C6" w:rsidRPr="00674F2D" w:rsidRDefault="004217C6" w:rsidP="004217C6">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al 1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1B091E1" w14:textId="77777777" w:rsidR="004217C6" w:rsidRPr="00694F80" w:rsidRDefault="004217C6" w:rsidP="004217C6">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al 1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98BE9CC" w14:textId="77777777" w:rsidR="004217C6" w:rsidRPr="00694F80" w:rsidRDefault="004217C6" w:rsidP="004217C6">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al 2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3C6D4F50" w14:textId="77777777" w:rsidR="004217C6" w:rsidRPr="00694F80" w:rsidRDefault="004217C6" w:rsidP="004217C6">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hoek 22"/>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37DD4313" w14:textId="77777777" w:rsidR="004217C6" w:rsidRDefault="004217C6" w:rsidP="00421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hoek 23"/>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8964E66" w14:textId="77777777" w:rsidR="004217C6" w:rsidRDefault="004217C6" w:rsidP="004217C6">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hoek 24"/>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7E4DFE69" w14:textId="77777777" w:rsidR="004217C6" w:rsidRDefault="004217C6" w:rsidP="004217C6">
                                  <w:pPr>
                                    <w:jc w:val="center"/>
                                    <w:rPr>
                                      <w:sz w:val="14"/>
                                      <w:szCs w:val="14"/>
                                    </w:rPr>
                                  </w:pPr>
                                  <w:r w:rsidRPr="00427607">
                                    <w:rPr>
                                      <w:sz w:val="14"/>
                                      <w:szCs w:val="14"/>
                                    </w:rPr>
                                    <w:t>Data-analyse en verwerking</w:t>
                                  </w:r>
                                </w:p>
                                <w:p w14:paraId="1125FE61" w14:textId="77777777" w:rsidR="004217C6" w:rsidRDefault="004217C6" w:rsidP="004217C6">
                                  <w:pPr>
                                    <w:jc w:val="center"/>
                                    <w:rPr>
                                      <w:sz w:val="14"/>
                                      <w:szCs w:val="14"/>
                                    </w:rPr>
                                  </w:pPr>
                                  <w:r>
                                    <w:rPr>
                                      <w:sz w:val="14"/>
                                      <w:szCs w:val="14"/>
                                    </w:rPr>
                                    <w:t>&amp;</w:t>
                                  </w:r>
                                </w:p>
                                <w:p w14:paraId="799C8901" w14:textId="77777777" w:rsidR="004217C6" w:rsidRPr="00427607" w:rsidRDefault="004217C6" w:rsidP="004217C6">
                                  <w:pPr>
                                    <w:jc w:val="center"/>
                                    <w:rPr>
                                      <w:sz w:val="14"/>
                                      <w:szCs w:val="14"/>
                                    </w:rPr>
                                  </w:pPr>
                                  <w:r>
                                    <w:rPr>
                                      <w:sz w:val="14"/>
                                      <w:szCs w:val="14"/>
                                    </w:rPr>
                                    <w:t>Verslag-legging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hoek 25"/>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26DC0886" w14:textId="77777777" w:rsidR="004217C6" w:rsidRPr="00C846AD" w:rsidRDefault="004217C6" w:rsidP="004217C6">
                                  <w:pPr>
                                    <w:jc w:val="center"/>
                                    <w:rPr>
                                      <w:sz w:val="14"/>
                                      <w:szCs w:val="14"/>
                                      <w:lang w:val="en-US"/>
                                    </w:rPr>
                                  </w:pPr>
                                  <w:r w:rsidRPr="00C846AD">
                                    <w:rPr>
                                      <w:sz w:val="14"/>
                                      <w:szCs w:val="14"/>
                                      <w:lang w:val="en-US"/>
                                    </w:rPr>
                                    <w:t>C</w:t>
                                  </w:r>
                                </w:p>
                                <w:p w14:paraId="623FD1F2" w14:textId="77777777" w:rsidR="004217C6" w:rsidRPr="00C846AD" w:rsidRDefault="004217C6" w:rsidP="004217C6">
                                  <w:pPr>
                                    <w:jc w:val="center"/>
                                    <w:rPr>
                                      <w:sz w:val="14"/>
                                      <w:szCs w:val="14"/>
                                      <w:lang w:val="en-US"/>
                                    </w:rPr>
                                  </w:pPr>
                                  <w:r w:rsidRPr="00C846AD">
                                    <w:rPr>
                                      <w:sz w:val="14"/>
                                      <w:szCs w:val="14"/>
                                      <w:lang w:val="en-US"/>
                                    </w:rPr>
                                    <w:t>O</w:t>
                                  </w:r>
                                </w:p>
                                <w:p w14:paraId="456625E1" w14:textId="77777777" w:rsidR="004217C6" w:rsidRPr="00C846AD" w:rsidRDefault="004217C6" w:rsidP="004217C6">
                                  <w:pPr>
                                    <w:jc w:val="center"/>
                                    <w:rPr>
                                      <w:sz w:val="14"/>
                                      <w:szCs w:val="14"/>
                                      <w:lang w:val="en-US"/>
                                    </w:rPr>
                                  </w:pPr>
                                  <w:r w:rsidRPr="00C846AD">
                                    <w:rPr>
                                      <w:sz w:val="14"/>
                                      <w:szCs w:val="14"/>
                                      <w:lang w:val="en-US"/>
                                    </w:rPr>
                                    <w:t>M</w:t>
                                  </w:r>
                                </w:p>
                                <w:p w14:paraId="7AC7F0F7" w14:textId="77777777" w:rsidR="004217C6" w:rsidRPr="00C846AD" w:rsidRDefault="004217C6" w:rsidP="004217C6">
                                  <w:pPr>
                                    <w:jc w:val="center"/>
                                    <w:rPr>
                                      <w:sz w:val="14"/>
                                      <w:szCs w:val="14"/>
                                      <w:lang w:val="en-US"/>
                                    </w:rPr>
                                  </w:pPr>
                                  <w:r w:rsidRPr="00C846AD">
                                    <w:rPr>
                                      <w:sz w:val="14"/>
                                      <w:szCs w:val="14"/>
                                      <w:lang w:val="en-US"/>
                                    </w:rPr>
                                    <w:t>M</w:t>
                                  </w:r>
                                </w:p>
                                <w:p w14:paraId="637437D4" w14:textId="77777777" w:rsidR="004217C6" w:rsidRPr="00C846AD" w:rsidRDefault="004217C6" w:rsidP="004217C6">
                                  <w:pPr>
                                    <w:jc w:val="center"/>
                                    <w:rPr>
                                      <w:sz w:val="14"/>
                                      <w:szCs w:val="14"/>
                                      <w:lang w:val="en-US"/>
                                    </w:rPr>
                                  </w:pPr>
                                  <w:r w:rsidRPr="00C846AD">
                                    <w:rPr>
                                      <w:sz w:val="14"/>
                                      <w:szCs w:val="14"/>
                                      <w:lang w:val="en-US"/>
                                    </w:rPr>
                                    <w:t>U</w:t>
                                  </w:r>
                                </w:p>
                                <w:p w14:paraId="7C8EA2D8" w14:textId="77777777" w:rsidR="004217C6" w:rsidRPr="00C846AD" w:rsidRDefault="004217C6" w:rsidP="004217C6">
                                  <w:pPr>
                                    <w:jc w:val="center"/>
                                    <w:rPr>
                                      <w:sz w:val="14"/>
                                      <w:szCs w:val="14"/>
                                      <w:lang w:val="en-US"/>
                                    </w:rPr>
                                  </w:pPr>
                                  <w:r w:rsidRPr="00C846AD">
                                    <w:rPr>
                                      <w:sz w:val="14"/>
                                      <w:szCs w:val="14"/>
                                      <w:lang w:val="en-US"/>
                                    </w:rPr>
                                    <w:t>N</w:t>
                                  </w:r>
                                </w:p>
                                <w:p w14:paraId="070A28B7" w14:textId="77777777" w:rsidR="004217C6" w:rsidRPr="00C846AD" w:rsidRDefault="004217C6" w:rsidP="004217C6">
                                  <w:pPr>
                                    <w:jc w:val="center"/>
                                    <w:rPr>
                                      <w:sz w:val="14"/>
                                      <w:szCs w:val="14"/>
                                      <w:lang w:val="en-US"/>
                                    </w:rPr>
                                  </w:pPr>
                                  <w:r w:rsidRPr="00C846AD">
                                    <w:rPr>
                                      <w:sz w:val="14"/>
                                      <w:szCs w:val="14"/>
                                      <w:lang w:val="en-US"/>
                                    </w:rPr>
                                    <w:t>I</w:t>
                                  </w:r>
                                </w:p>
                                <w:p w14:paraId="2BC8ABDB" w14:textId="77777777" w:rsidR="004217C6" w:rsidRPr="00C846AD" w:rsidRDefault="004217C6" w:rsidP="004217C6">
                                  <w:pPr>
                                    <w:jc w:val="center"/>
                                    <w:rPr>
                                      <w:sz w:val="14"/>
                                      <w:szCs w:val="14"/>
                                      <w:lang w:val="en-US"/>
                                    </w:rPr>
                                  </w:pPr>
                                  <w:r w:rsidRPr="00C846AD">
                                    <w:rPr>
                                      <w:sz w:val="14"/>
                                      <w:szCs w:val="14"/>
                                      <w:lang w:val="en-US"/>
                                    </w:rPr>
                                    <w:t>C</w:t>
                                  </w:r>
                                </w:p>
                                <w:p w14:paraId="4C75ACF3" w14:textId="77777777" w:rsidR="004217C6" w:rsidRPr="00C846AD" w:rsidRDefault="004217C6" w:rsidP="004217C6">
                                  <w:pPr>
                                    <w:jc w:val="center"/>
                                    <w:rPr>
                                      <w:sz w:val="14"/>
                                      <w:szCs w:val="14"/>
                                      <w:lang w:val="en-US"/>
                                    </w:rPr>
                                  </w:pPr>
                                  <w:r w:rsidRPr="00C846AD">
                                    <w:rPr>
                                      <w:sz w:val="14"/>
                                      <w:szCs w:val="14"/>
                                      <w:lang w:val="en-US"/>
                                    </w:rPr>
                                    <w:t>A</w:t>
                                  </w:r>
                                </w:p>
                                <w:p w14:paraId="5978CF8D" w14:textId="77777777" w:rsidR="004217C6" w:rsidRPr="00C846AD" w:rsidRDefault="004217C6" w:rsidP="004217C6">
                                  <w:pPr>
                                    <w:jc w:val="center"/>
                                    <w:rPr>
                                      <w:sz w:val="14"/>
                                      <w:szCs w:val="14"/>
                                      <w:lang w:val="en-US"/>
                                    </w:rPr>
                                  </w:pPr>
                                  <w:r w:rsidRPr="00C846AD">
                                    <w:rPr>
                                      <w:sz w:val="14"/>
                                      <w:szCs w:val="14"/>
                                      <w:lang w:val="en-US"/>
                                    </w:rPr>
                                    <w:t>T</w:t>
                                  </w:r>
                                </w:p>
                                <w:p w14:paraId="0ABF35EF" w14:textId="77777777" w:rsidR="004217C6" w:rsidRPr="00C846AD" w:rsidRDefault="004217C6" w:rsidP="004217C6">
                                  <w:pPr>
                                    <w:jc w:val="center"/>
                                    <w:rPr>
                                      <w:sz w:val="14"/>
                                      <w:szCs w:val="14"/>
                                      <w:lang w:val="en-US"/>
                                    </w:rPr>
                                  </w:pPr>
                                  <w:r w:rsidRPr="00C846AD">
                                    <w:rPr>
                                      <w:sz w:val="14"/>
                                      <w:szCs w:val="14"/>
                                      <w:lang w:val="en-US"/>
                                    </w:rPr>
                                    <w:t>I</w:t>
                                  </w:r>
                                </w:p>
                                <w:p w14:paraId="6484BFE7" w14:textId="77777777" w:rsidR="004217C6" w:rsidRPr="00427607" w:rsidRDefault="004217C6" w:rsidP="004217C6">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9628733" w14:textId="77777777" w:rsidR="004217C6" w:rsidRPr="00F421F1" w:rsidRDefault="004217C6" w:rsidP="004217C6">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21" name="Rechthoek 21"/>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6FECAFE" w14:textId="77777777" w:rsidR="004217C6" w:rsidRDefault="004217C6" w:rsidP="004217C6">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28B0EA" id="Groep 29" o:spid="_x0000_s1028" style="position:absolute;margin-left:-60.85pt;margin-top:14.85pt;width:577.5pt;height:405pt;z-index:251665408;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">
                <v:group id="Groep 28" o:spid="_x0000_s1029"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hthoek 4" o:spid="_x0000_s1030"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group id="Groep 27" o:spid="_x0000_s1031"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hthoek 6" o:spid="_x0000_s1032"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" fillcolor="white [3201]" strokecolor="black [3200]" strokeweight="1pt">
                      <v:stroke dashstyle="dash"/>
                      <v:textbox>
                        <w:txbxContent>
                          <w:p w14:paraId="1E39176D" w14:textId="77777777" w:rsidR="004217C6" w:rsidRDefault="004217C6" w:rsidP="004217C6">
                            <w:pPr>
                              <w:jc w:val="center"/>
                            </w:pPr>
                            <w:r>
                              <w:t xml:space="preserve">Literatuurstudie </w:t>
                            </w:r>
                          </w:p>
                          <w:p w14:paraId="0F44827F" w14:textId="77777777" w:rsidR="004217C6" w:rsidRPr="00D15595" w:rsidRDefault="004217C6" w:rsidP="004217C6">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5" o:spid="_x0000_s1033"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" fillcolor="white [3201]" strokecolor="black [3200]" strokeweight="1pt">
                      <v:stroke dashstyle="dash"/>
                      <v:textbox>
                        <w:txbxContent>
                          <w:p w14:paraId="3D421667" w14:textId="77777777" w:rsidR="004217C6" w:rsidRDefault="004217C6" w:rsidP="004217C6">
                            <w:pPr>
                              <w:jc w:val="center"/>
                            </w:pPr>
                            <w:r>
                              <w:t>Oriëntatiefase op het onderzoek.</w:t>
                            </w:r>
                          </w:p>
                        </w:txbxContent>
                      </v:textbox>
                    </v:rect>
                    <v:rect id="Rechthoek 10" o:spid="_x0000_s1034"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" fillcolor="#a5a5a5 [3206]" strokecolor="#525252 [1606]" strokeweight="2.25pt">
                      <v:textbox>
                        <w:txbxContent>
                          <w:p w14:paraId="72633705" w14:textId="77777777" w:rsidR="004217C6" w:rsidRDefault="004217C6" w:rsidP="004217C6">
                            <w:pPr>
                              <w:jc w:val="center"/>
                            </w:pPr>
                            <w:r>
                              <w:t>Ontwerpgericht onderzoek met onderzoeksgroep</w:t>
                            </w:r>
                          </w:p>
                          <w:p w14:paraId="6342AA9C" w14:textId="77777777" w:rsidR="004217C6" w:rsidRPr="00BF4FCB" w:rsidRDefault="004217C6" w:rsidP="004217C6">
                            <w:pPr>
                              <w:jc w:val="center"/>
                              <w:rPr>
                                <w:sz w:val="18"/>
                                <w:szCs w:val="18"/>
                              </w:rPr>
                            </w:pPr>
                            <w:r w:rsidRPr="00BF4FCB">
                              <w:rPr>
                                <w:sz w:val="18"/>
                                <w:szCs w:val="18"/>
                              </w:rPr>
                              <w:t>(</w:t>
                            </w:r>
                            <w:r>
                              <w:rPr>
                                <w:sz w:val="18"/>
                                <w:szCs w:val="18"/>
                              </w:rPr>
                              <w:t>Studenten</w:t>
                            </w:r>
                            <w:r w:rsidRPr="00BF4FCB">
                              <w:rPr>
                                <w:sz w:val="18"/>
                                <w:szCs w:val="18"/>
                              </w:rPr>
                              <w:t xml:space="preserve"> pabo InHolland Den Haag)</w:t>
                            </w:r>
                          </w:p>
                        </w:txbxContent>
                      </v:textbox>
                    </v:rect>
                    <v:rect id="Rechthoek 11" o:spid="_x0000_s1035"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" fillcolor="#a5a5a5 [3206]" strokecolor="#525252 [1606]" strokeweight="2.25pt">
                      <v:textbox>
                        <w:txbxContent>
                          <w:p w14:paraId="54CA7EBE" w14:textId="77777777" w:rsidR="004217C6" w:rsidRDefault="004217C6" w:rsidP="004217C6">
                            <w:pPr>
                              <w:jc w:val="center"/>
                            </w:pPr>
                            <w:r>
                              <w:t>Ontwerpgericht onderzoek met onderzoeksgroep</w:t>
                            </w:r>
                          </w:p>
                          <w:p w14:paraId="776D2E4A" w14:textId="77777777" w:rsidR="004217C6" w:rsidRPr="00BF4FCB" w:rsidRDefault="004217C6" w:rsidP="004217C6">
                            <w:pPr>
                              <w:jc w:val="center"/>
                              <w:rPr>
                                <w:sz w:val="14"/>
                                <w:szCs w:val="14"/>
                              </w:rPr>
                            </w:pPr>
                            <w:r w:rsidRPr="00BF4FCB">
                              <w:rPr>
                                <w:sz w:val="14"/>
                                <w:szCs w:val="14"/>
                              </w:rPr>
                              <w:t>(</w:t>
                            </w:r>
                            <w:r>
                              <w:rPr>
                                <w:sz w:val="14"/>
                                <w:szCs w:val="14"/>
                              </w:rPr>
                              <w:t>Studenten</w:t>
                            </w:r>
                            <w:r w:rsidRPr="00BF4FCB">
                              <w:rPr>
                                <w:sz w:val="14"/>
                                <w:szCs w:val="14"/>
                              </w:rPr>
                              <w:t xml:space="preserve"> pabo InHolland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3" o:spid="_x0000_s1036"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" adj="19954" fillcolor="#ed7d31 [3205]" strokecolor="#823b0b [1605]" strokeweight="1pt">
                      <v:textbox>
                        <w:txbxContent>
                          <w:p w14:paraId="36658820" w14:textId="77777777" w:rsidR="004217C6" w:rsidRPr="0012471D" w:rsidRDefault="004217C6" w:rsidP="004217C6">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14" o:spid="_x0000_s1037"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" adj="13405" fillcolor="#4472c4 [3204]" strokecolor="#1f3763 [1604]" strokeweight="1pt">
                      <v:textbox>
                        <w:txbxContent>
                          <w:p w14:paraId="2F3721A8" w14:textId="77777777" w:rsidR="004217C6" w:rsidRPr="00674F2D" w:rsidRDefault="004217C6" w:rsidP="004217C6">
                            <w:pPr>
                              <w:jc w:val="center"/>
                              <w:rPr>
                                <w:sz w:val="12"/>
                                <w:szCs w:val="12"/>
                              </w:rPr>
                            </w:pPr>
                            <w:r w:rsidRPr="00674F2D">
                              <w:rPr>
                                <w:sz w:val="12"/>
                                <w:szCs w:val="12"/>
                              </w:rPr>
                              <w:t>Eventueel bijstellen ontwerp interventie</w:t>
                            </w:r>
                          </w:p>
                        </w:txbxContent>
                      </v:textbox>
                    </v:shape>
                    <v:oval id="Ovaal 18" o:spid="_x0000_s1038"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" fillcolor="#ed7d31 [3205]" strokecolor="#823b0b [1605]" strokeweight="1pt">
                      <v:stroke dashstyle="dash" joinstyle="miter"/>
                      <v:textbox>
                        <w:txbxContent>
                          <w:p w14:paraId="01B091E1" w14:textId="77777777" w:rsidR="004217C6" w:rsidRPr="00694F80" w:rsidRDefault="004217C6" w:rsidP="004217C6">
                            <w:pPr>
                              <w:jc w:val="center"/>
                              <w:rPr>
                                <w:sz w:val="10"/>
                                <w:szCs w:val="10"/>
                              </w:rPr>
                            </w:pPr>
                            <w:r w:rsidRPr="00694F80">
                              <w:rPr>
                                <w:sz w:val="10"/>
                                <w:szCs w:val="10"/>
                              </w:rPr>
                              <w:t>Samenstellen focusgroep</w:t>
                            </w:r>
                          </w:p>
                        </w:txbxContent>
                      </v:textbox>
                    </v:oval>
                    <v:oval id="Ovaal 19" o:spid="_x0000_s1039"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" fillcolor="#ed7d31 [3205]" strokecolor="#823b0b [1605]" strokeweight="1pt">
                      <v:stroke dashstyle="dash" joinstyle="miter"/>
                      <v:textbox>
                        <w:txbxContent>
                          <w:p w14:paraId="398BE9CC" w14:textId="77777777" w:rsidR="004217C6" w:rsidRPr="00694F80" w:rsidRDefault="004217C6" w:rsidP="004217C6">
                            <w:pPr>
                              <w:jc w:val="center"/>
                              <w:rPr>
                                <w:sz w:val="10"/>
                                <w:szCs w:val="10"/>
                              </w:rPr>
                            </w:pPr>
                            <w:r>
                              <w:rPr>
                                <w:sz w:val="10"/>
                                <w:szCs w:val="10"/>
                              </w:rPr>
                              <w:t>Terug-koppe-ling</w:t>
                            </w:r>
                          </w:p>
                        </w:txbxContent>
                      </v:textbox>
                    </v:oval>
                    <v:oval id="Ovaal 20" o:spid="_x0000_s1040"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" fillcolor="#ed7d31 [3205]" strokecolor="#823b0b [1605]" strokeweight="1pt">
                      <v:stroke dashstyle="dash" joinstyle="miter"/>
                      <v:textbox>
                        <w:txbxContent>
                          <w:p w14:paraId="3C6D4F50" w14:textId="77777777" w:rsidR="004217C6" w:rsidRPr="00694F80" w:rsidRDefault="004217C6" w:rsidP="004217C6">
                            <w:pPr>
                              <w:jc w:val="center"/>
                              <w:rPr>
                                <w:sz w:val="10"/>
                                <w:szCs w:val="10"/>
                              </w:rPr>
                            </w:pPr>
                            <w:r>
                              <w:rPr>
                                <w:sz w:val="10"/>
                                <w:szCs w:val="10"/>
                              </w:rPr>
                              <w:t>Terug-koppe-ling</w:t>
                            </w:r>
                          </w:p>
                        </w:txbxContent>
                      </v:textbox>
                    </v:oval>
                    <v:rect id="Rechthoek 22" o:spid="_x0000_s1041"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" fillcolor="white [3201]" strokecolor="black [3200]" strokeweight="1pt">
                      <v:stroke dashstyle="dash"/>
                      <v:textbox>
                        <w:txbxContent>
                          <w:p w14:paraId="37DD4313" w14:textId="77777777" w:rsidR="004217C6" w:rsidRDefault="004217C6" w:rsidP="004217C6">
                            <w:pPr>
                              <w:jc w:val="center"/>
                            </w:pPr>
                          </w:p>
                        </w:txbxContent>
                      </v:textbox>
                    </v:rect>
                    <v:rect id="Rechthoek 23" o:spid="_x0000_s1042"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" fillcolor="#ed7d31 [3205]" strokecolor="#823b0b [1605]" strokeweight="1pt">
                      <v:stroke dashstyle="longDash"/>
                      <v:textbox>
                        <w:txbxContent>
                          <w:p w14:paraId="78964E66" w14:textId="77777777" w:rsidR="004217C6" w:rsidRDefault="004217C6" w:rsidP="004217C6">
                            <w:pPr>
                              <w:jc w:val="center"/>
                            </w:pPr>
                            <w:r>
                              <w:t xml:space="preserve">Data-analyse met focusgroep </w:t>
                            </w:r>
                          </w:p>
                        </w:txbxContent>
                      </v:textbox>
                    </v:rect>
                    <v:rect id="Rechthoek 24" o:spid="_x0000_s1043"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" fillcolor="#ffc000 [3207]" strokecolor="#7f5f00 [1607]" strokeweight="1pt">
                      <v:textbox>
                        <w:txbxContent>
                          <w:p w14:paraId="7E4DFE69" w14:textId="77777777" w:rsidR="004217C6" w:rsidRDefault="004217C6" w:rsidP="004217C6">
                            <w:pPr>
                              <w:jc w:val="center"/>
                              <w:rPr>
                                <w:sz w:val="14"/>
                                <w:szCs w:val="14"/>
                              </w:rPr>
                            </w:pPr>
                            <w:r w:rsidRPr="00427607">
                              <w:rPr>
                                <w:sz w:val="14"/>
                                <w:szCs w:val="14"/>
                              </w:rPr>
                              <w:t>Data-analyse en verwerking</w:t>
                            </w:r>
                          </w:p>
                          <w:p w14:paraId="1125FE61" w14:textId="77777777" w:rsidR="004217C6" w:rsidRDefault="004217C6" w:rsidP="004217C6">
                            <w:pPr>
                              <w:jc w:val="center"/>
                              <w:rPr>
                                <w:sz w:val="14"/>
                                <w:szCs w:val="14"/>
                              </w:rPr>
                            </w:pPr>
                            <w:r>
                              <w:rPr>
                                <w:sz w:val="14"/>
                                <w:szCs w:val="14"/>
                              </w:rPr>
                              <w:t>&amp;</w:t>
                            </w:r>
                          </w:p>
                          <w:p w14:paraId="799C8901" w14:textId="77777777" w:rsidR="004217C6" w:rsidRPr="00427607" w:rsidRDefault="004217C6" w:rsidP="004217C6">
                            <w:pPr>
                              <w:jc w:val="center"/>
                              <w:rPr>
                                <w:sz w:val="14"/>
                                <w:szCs w:val="14"/>
                              </w:rPr>
                            </w:pPr>
                            <w:r>
                              <w:rPr>
                                <w:sz w:val="14"/>
                                <w:szCs w:val="14"/>
                              </w:rPr>
                              <w:t>Verslag-legging</w:t>
                            </w:r>
                          </w:p>
                        </w:txbxContent>
                      </v:textbox>
                    </v:rect>
                    <v:rect id="Rechthoek 25" o:spid="_x0000_s1044"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" fillcolor="#70ad47 [3209]" strokecolor="#375623 [1609]" strokeweight="1pt">
                      <v:textbox>
                        <w:txbxContent>
                          <w:p w14:paraId="26DC0886" w14:textId="77777777" w:rsidR="004217C6" w:rsidRPr="00C846AD" w:rsidRDefault="004217C6" w:rsidP="004217C6">
                            <w:pPr>
                              <w:jc w:val="center"/>
                              <w:rPr>
                                <w:sz w:val="14"/>
                                <w:szCs w:val="14"/>
                                <w:lang w:val="en-US"/>
                              </w:rPr>
                            </w:pPr>
                            <w:r w:rsidRPr="00C846AD">
                              <w:rPr>
                                <w:sz w:val="14"/>
                                <w:szCs w:val="14"/>
                                <w:lang w:val="en-US"/>
                              </w:rPr>
                              <w:t>C</w:t>
                            </w:r>
                          </w:p>
                          <w:p w14:paraId="623FD1F2" w14:textId="77777777" w:rsidR="004217C6" w:rsidRPr="00C846AD" w:rsidRDefault="004217C6" w:rsidP="004217C6">
                            <w:pPr>
                              <w:jc w:val="center"/>
                              <w:rPr>
                                <w:sz w:val="14"/>
                                <w:szCs w:val="14"/>
                                <w:lang w:val="en-US"/>
                              </w:rPr>
                            </w:pPr>
                            <w:r w:rsidRPr="00C846AD">
                              <w:rPr>
                                <w:sz w:val="14"/>
                                <w:szCs w:val="14"/>
                                <w:lang w:val="en-US"/>
                              </w:rPr>
                              <w:t>O</w:t>
                            </w:r>
                          </w:p>
                          <w:p w14:paraId="456625E1" w14:textId="77777777" w:rsidR="004217C6" w:rsidRPr="00C846AD" w:rsidRDefault="004217C6" w:rsidP="004217C6">
                            <w:pPr>
                              <w:jc w:val="center"/>
                              <w:rPr>
                                <w:sz w:val="14"/>
                                <w:szCs w:val="14"/>
                                <w:lang w:val="en-US"/>
                              </w:rPr>
                            </w:pPr>
                            <w:r w:rsidRPr="00C846AD">
                              <w:rPr>
                                <w:sz w:val="14"/>
                                <w:szCs w:val="14"/>
                                <w:lang w:val="en-US"/>
                              </w:rPr>
                              <w:t>M</w:t>
                            </w:r>
                          </w:p>
                          <w:p w14:paraId="7AC7F0F7" w14:textId="77777777" w:rsidR="004217C6" w:rsidRPr="00C846AD" w:rsidRDefault="004217C6" w:rsidP="004217C6">
                            <w:pPr>
                              <w:jc w:val="center"/>
                              <w:rPr>
                                <w:sz w:val="14"/>
                                <w:szCs w:val="14"/>
                                <w:lang w:val="en-US"/>
                              </w:rPr>
                            </w:pPr>
                            <w:r w:rsidRPr="00C846AD">
                              <w:rPr>
                                <w:sz w:val="14"/>
                                <w:szCs w:val="14"/>
                                <w:lang w:val="en-US"/>
                              </w:rPr>
                              <w:t>M</w:t>
                            </w:r>
                          </w:p>
                          <w:p w14:paraId="637437D4" w14:textId="77777777" w:rsidR="004217C6" w:rsidRPr="00C846AD" w:rsidRDefault="004217C6" w:rsidP="004217C6">
                            <w:pPr>
                              <w:jc w:val="center"/>
                              <w:rPr>
                                <w:sz w:val="14"/>
                                <w:szCs w:val="14"/>
                                <w:lang w:val="en-US"/>
                              </w:rPr>
                            </w:pPr>
                            <w:r w:rsidRPr="00C846AD">
                              <w:rPr>
                                <w:sz w:val="14"/>
                                <w:szCs w:val="14"/>
                                <w:lang w:val="en-US"/>
                              </w:rPr>
                              <w:t>U</w:t>
                            </w:r>
                          </w:p>
                          <w:p w14:paraId="7C8EA2D8" w14:textId="77777777" w:rsidR="004217C6" w:rsidRPr="00C846AD" w:rsidRDefault="004217C6" w:rsidP="004217C6">
                            <w:pPr>
                              <w:jc w:val="center"/>
                              <w:rPr>
                                <w:sz w:val="14"/>
                                <w:szCs w:val="14"/>
                                <w:lang w:val="en-US"/>
                              </w:rPr>
                            </w:pPr>
                            <w:r w:rsidRPr="00C846AD">
                              <w:rPr>
                                <w:sz w:val="14"/>
                                <w:szCs w:val="14"/>
                                <w:lang w:val="en-US"/>
                              </w:rPr>
                              <w:t>N</w:t>
                            </w:r>
                          </w:p>
                          <w:p w14:paraId="070A28B7" w14:textId="77777777" w:rsidR="004217C6" w:rsidRPr="00C846AD" w:rsidRDefault="004217C6" w:rsidP="004217C6">
                            <w:pPr>
                              <w:jc w:val="center"/>
                              <w:rPr>
                                <w:sz w:val="14"/>
                                <w:szCs w:val="14"/>
                                <w:lang w:val="en-US"/>
                              </w:rPr>
                            </w:pPr>
                            <w:r w:rsidRPr="00C846AD">
                              <w:rPr>
                                <w:sz w:val="14"/>
                                <w:szCs w:val="14"/>
                                <w:lang w:val="en-US"/>
                              </w:rPr>
                              <w:t>I</w:t>
                            </w:r>
                          </w:p>
                          <w:p w14:paraId="2BC8ABDB" w14:textId="77777777" w:rsidR="004217C6" w:rsidRPr="00C846AD" w:rsidRDefault="004217C6" w:rsidP="004217C6">
                            <w:pPr>
                              <w:jc w:val="center"/>
                              <w:rPr>
                                <w:sz w:val="14"/>
                                <w:szCs w:val="14"/>
                                <w:lang w:val="en-US"/>
                              </w:rPr>
                            </w:pPr>
                            <w:r w:rsidRPr="00C846AD">
                              <w:rPr>
                                <w:sz w:val="14"/>
                                <w:szCs w:val="14"/>
                                <w:lang w:val="en-US"/>
                              </w:rPr>
                              <w:t>C</w:t>
                            </w:r>
                          </w:p>
                          <w:p w14:paraId="4C75ACF3" w14:textId="77777777" w:rsidR="004217C6" w:rsidRPr="00C846AD" w:rsidRDefault="004217C6" w:rsidP="004217C6">
                            <w:pPr>
                              <w:jc w:val="center"/>
                              <w:rPr>
                                <w:sz w:val="14"/>
                                <w:szCs w:val="14"/>
                                <w:lang w:val="en-US"/>
                              </w:rPr>
                            </w:pPr>
                            <w:r w:rsidRPr="00C846AD">
                              <w:rPr>
                                <w:sz w:val="14"/>
                                <w:szCs w:val="14"/>
                                <w:lang w:val="en-US"/>
                              </w:rPr>
                              <w:t>A</w:t>
                            </w:r>
                          </w:p>
                          <w:p w14:paraId="5978CF8D" w14:textId="77777777" w:rsidR="004217C6" w:rsidRPr="00C846AD" w:rsidRDefault="004217C6" w:rsidP="004217C6">
                            <w:pPr>
                              <w:jc w:val="center"/>
                              <w:rPr>
                                <w:sz w:val="14"/>
                                <w:szCs w:val="14"/>
                                <w:lang w:val="en-US"/>
                              </w:rPr>
                            </w:pPr>
                            <w:r w:rsidRPr="00C846AD">
                              <w:rPr>
                                <w:sz w:val="14"/>
                                <w:szCs w:val="14"/>
                                <w:lang w:val="en-US"/>
                              </w:rPr>
                              <w:t>T</w:t>
                            </w:r>
                          </w:p>
                          <w:p w14:paraId="0ABF35EF" w14:textId="77777777" w:rsidR="004217C6" w:rsidRPr="00C846AD" w:rsidRDefault="004217C6" w:rsidP="004217C6">
                            <w:pPr>
                              <w:jc w:val="center"/>
                              <w:rPr>
                                <w:sz w:val="14"/>
                                <w:szCs w:val="14"/>
                                <w:lang w:val="en-US"/>
                              </w:rPr>
                            </w:pPr>
                            <w:r w:rsidRPr="00C846AD">
                              <w:rPr>
                                <w:sz w:val="14"/>
                                <w:szCs w:val="14"/>
                                <w:lang w:val="en-US"/>
                              </w:rPr>
                              <w:t>I</w:t>
                            </w:r>
                          </w:p>
                          <w:p w14:paraId="6484BFE7" w14:textId="77777777" w:rsidR="004217C6" w:rsidRPr="00427607" w:rsidRDefault="004217C6" w:rsidP="004217C6">
                            <w:pPr>
                              <w:jc w:val="center"/>
                              <w:rPr>
                                <w:sz w:val="14"/>
                                <w:szCs w:val="14"/>
                              </w:rPr>
                            </w:pPr>
                            <w:r>
                              <w:rPr>
                                <w:sz w:val="14"/>
                                <w:szCs w:val="14"/>
                              </w:rPr>
                              <w:t>E</w:t>
                            </w:r>
                          </w:p>
                        </w:txbxContent>
                      </v:textbox>
                    </v:rect>
                  </v:group>
                  <v:shapetype id="_x0000_t202" coordsize="21600,21600" o:spt="202" path="m,l,21600r21600,l21600,xe">
                    <v:stroke joinstyle="miter"/>
                    <v:path gradientshapeok="t" o:connecttype="rect"/>
                  </v:shapetype>
                  <v:shape id="_x0000_s1045"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" fillcolor="black [3200]" strokecolor="black [1600]" strokeweight="1pt">
                    <v:textbox>
                      <w:txbxContent>
                        <w:p w14:paraId="79628733" w14:textId="77777777" w:rsidR="004217C6" w:rsidRPr="00F421F1" w:rsidRDefault="004217C6" w:rsidP="004217C6">
                          <w:pPr>
                            <w:rPr>
                              <w:sz w:val="16"/>
                              <w:szCs w:val="16"/>
                            </w:rPr>
                          </w:pPr>
                          <w:r>
                            <w:rPr>
                              <w:sz w:val="16"/>
                              <w:szCs w:val="16"/>
                            </w:rPr>
                            <w:t xml:space="preserve">Jun ‘21-sep ‘21                    Okt ’21-Jan ’21                                                      Jan ’21                               Feb ’21-Mar’21                           Apr ’21                         Mei ’21               Jun’21                    </w:t>
                          </w:r>
                        </w:p>
                      </w:txbxContent>
                    </v:textbox>
                  </v:shape>
                </v:group>
                <v:rect id="Rechthoek 21" o:spid="_x0000_s1046"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" fillcolor="#ed7d31 [3205]" strokecolor="#823b0b [1605]" strokeweight="1pt">
                  <v:stroke dashstyle="longDash"/>
                  <v:textbox>
                    <w:txbxContent>
                      <w:p w14:paraId="46FECAFE" w14:textId="77777777" w:rsidR="004217C6" w:rsidRDefault="004217C6" w:rsidP="004217C6">
                        <w:pPr>
                          <w:jc w:val="center"/>
                        </w:pPr>
                        <w:r>
                          <w:t xml:space="preserve">Enquête ervaring en affiniteit focusgroep </w:t>
                        </w:r>
                      </w:p>
                    </w:txbxContent>
                  </v:textbox>
                </v:rect>
              </v:group>
            </w:pict>
          </mc:Fallback>
        </mc:AlternateContent>
      </w:r>
      <w:r>
        <w:rPr>
          <w:noProof/>
        </w:rPr>
        <mc:AlternateContent>
          <mc:Choice Requires="wps">
            <w:drawing>
              <wp:anchor distT="0" distB="0" distL="114300" distR="114300" simplePos="0" relativeHeight="251666432" behindDoc="0" locked="0" layoutInCell="1" allowOverlap="1" wp14:anchorId="2AEEB71F" wp14:editId="22F3D89C">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C43D1A6" w14:textId="77777777" w:rsidR="004217C6" w:rsidRPr="000048BA" w:rsidRDefault="004217C6" w:rsidP="004217C6">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AEEB71F" id="Tekstvak 2" o:spid="_x0000_s1047" type="#_x0000_t202" style="position:absolute;margin-left:-55.95pt;margin-top:20.4pt;width:565.45pt;height:14.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" fillcolor="black [3200]" strokecolor="black [1600]" strokeweight="1pt">
                <v:textbox>
                  <w:txbxContent>
                    <w:p w14:paraId="1C43D1A6" w14:textId="77777777" w:rsidR="004217C6" w:rsidRPr="000048BA" w:rsidRDefault="004217C6" w:rsidP="004217C6">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7E051948" w14:textId="77777777" w:rsidR="004217C6" w:rsidRPr="000048BA" w:rsidRDefault="004217C6" w:rsidP="004217C6"/>
    <w:p w14:paraId="24A7E5F4" w14:textId="77777777" w:rsidR="004217C6" w:rsidRDefault="004217C6" w:rsidP="004217C6"/>
    <w:p w14:paraId="582D92C9" w14:textId="77777777" w:rsidR="004217C6" w:rsidRDefault="004217C6" w:rsidP="004217C6">
      <w:r>
        <w:rPr>
          <w:noProof/>
        </w:rPr>
        <mc:AlternateContent>
          <mc:Choice Requires="wps">
            <w:drawing>
              <wp:anchor distT="0" distB="0" distL="114300" distR="114300" simplePos="0" relativeHeight="251667456" behindDoc="0" locked="0" layoutInCell="1" allowOverlap="1" wp14:anchorId="7FC9A2EC" wp14:editId="757C3829">
                <wp:simplePos x="0" y="0"/>
                <wp:positionH relativeFrom="column">
                  <wp:posOffset>389255</wp:posOffset>
                </wp:positionH>
                <wp:positionV relativeFrom="paragraph">
                  <wp:posOffset>62629</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A83068" w14:textId="77777777" w:rsidR="004217C6" w:rsidRPr="00674F2D" w:rsidRDefault="004217C6" w:rsidP="004217C6">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9A2EC" id="Pijl: rechts 31" o:spid="_x0000_s1048" type="#_x0000_t13" style="position:absolute;margin-left:30.65pt;margin-top:4.95pt;width:85pt;height:6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" adj="13307" fillcolor="#4472c4 [3204]" strokecolor="#1f3763 [1604]" strokeweight="1pt">
                <v:textbox>
                  <w:txbxContent>
                    <w:p w14:paraId="3CA83068" w14:textId="77777777" w:rsidR="004217C6" w:rsidRPr="00674F2D" w:rsidRDefault="004217C6" w:rsidP="004217C6">
                      <w:pPr>
                        <w:jc w:val="center"/>
                        <w:rPr>
                          <w:sz w:val="12"/>
                          <w:szCs w:val="12"/>
                        </w:rPr>
                      </w:pPr>
                      <w:r w:rsidRPr="00674F2D">
                        <w:rPr>
                          <w:sz w:val="12"/>
                          <w:szCs w:val="12"/>
                        </w:rPr>
                        <w:t>Ontwerp interventie</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983639F" wp14:editId="0091A5CE">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8AA25D9" w14:textId="77777777" w:rsidR="004217C6" w:rsidRDefault="004217C6" w:rsidP="004217C6">
                            <w:pPr>
                              <w:jc w:val="center"/>
                            </w:pPr>
                            <w:r>
                              <w:t xml:space="preserve">Enquête ervaring onderzoeks-groep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3639F" id="Rechthoek 32" o:spid="_x0000_s1049" style="position:absolute;margin-left:351.15pt;margin-top:8.95pt;width:70.5pt;height: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" fillcolor="#ed7d31 [3205]" strokecolor="#823b0b [1605]" strokeweight="1pt">
                <v:stroke dashstyle="longDash"/>
                <v:textbox>
                  <w:txbxContent>
                    <w:p w14:paraId="48AA25D9" w14:textId="77777777" w:rsidR="004217C6" w:rsidRDefault="004217C6" w:rsidP="004217C6">
                      <w:pPr>
                        <w:jc w:val="center"/>
                      </w:pPr>
                      <w:r>
                        <w:t xml:space="preserve">Enquête ervaring onderzoeks-groep focusgroep </w:t>
                      </w:r>
                    </w:p>
                  </w:txbxContent>
                </v:textbox>
              </v:rect>
            </w:pict>
          </mc:Fallback>
        </mc:AlternateContent>
      </w:r>
    </w:p>
    <w:p w14:paraId="67651E5B" w14:textId="77777777" w:rsidR="004217C6" w:rsidRDefault="004217C6" w:rsidP="004217C6"/>
    <w:p w14:paraId="2D4A7422" w14:textId="77777777" w:rsidR="004217C6" w:rsidRPr="000048BA" w:rsidRDefault="004217C6" w:rsidP="004217C6"/>
    <w:p w14:paraId="1C56057C" w14:textId="77777777" w:rsidR="004217C6" w:rsidRDefault="004217C6" w:rsidP="004217C6">
      <w:r>
        <w:rPr>
          <w:noProof/>
        </w:rPr>
        <mc:AlternateContent>
          <mc:Choice Requires="wps">
            <w:drawing>
              <wp:anchor distT="0" distB="0" distL="114300" distR="114300" simplePos="0" relativeHeight="251669504" behindDoc="0" locked="0" layoutInCell="1" allowOverlap="1" wp14:anchorId="6E92778C" wp14:editId="04011A0B">
                <wp:simplePos x="0" y="0"/>
                <wp:positionH relativeFrom="column">
                  <wp:posOffset>1710055</wp:posOffset>
                </wp:positionH>
                <wp:positionV relativeFrom="paragraph">
                  <wp:posOffset>81280</wp:posOffset>
                </wp:positionV>
                <wp:extent cx="1555750" cy="387350"/>
                <wp:effectExtent l="0" t="0" r="25400" b="12700"/>
                <wp:wrapNone/>
                <wp:docPr id="15" name="Ovaal 15"/>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9215C2" w14:textId="77777777" w:rsidR="004217C6" w:rsidRPr="008C52F6" w:rsidRDefault="004217C6" w:rsidP="004217C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2778C" id="Ovaal 15" o:spid="_x0000_s1050" style="position:absolute;margin-left:134.65pt;margin-top:6.4pt;width:122.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" fillcolor="#e2efd9 [665]" strokecolor="#823b0b [1605]" strokeweight="1pt">
                <v:stroke dashstyle="dash" joinstyle="miter"/>
                <v:textbox>
                  <w:txbxContent>
                    <w:p w14:paraId="7B9215C2" w14:textId="77777777" w:rsidR="004217C6" w:rsidRPr="008C52F6" w:rsidRDefault="004217C6" w:rsidP="004217C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3950D178" wp14:editId="6C80A848">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4123F968" w14:textId="77777777" w:rsidR="004217C6" w:rsidRPr="008C52F6" w:rsidRDefault="004217C6" w:rsidP="004217C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0D178" id="Ovaal 33" o:spid="_x0000_s1051" style="position:absolute;margin-left:323.15pt;margin-top:6.4pt;width:122.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" fillcolor="#e2efd9 [665]" strokecolor="#823b0b [1605]" strokeweight="1pt">
                <v:stroke dashstyle="dash" joinstyle="miter"/>
                <v:textbox>
                  <w:txbxContent>
                    <w:p w14:paraId="4123F968" w14:textId="77777777" w:rsidR="004217C6" w:rsidRPr="008C52F6" w:rsidRDefault="004217C6" w:rsidP="004217C6">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2B1D2450" w14:textId="77777777" w:rsidR="004217C6" w:rsidRDefault="004217C6" w:rsidP="004217C6">
      <w:r>
        <w:rPr>
          <w:noProof/>
        </w:rPr>
        <mc:AlternateContent>
          <mc:Choice Requires="wps">
            <w:drawing>
              <wp:anchor distT="0" distB="0" distL="114300" distR="114300" simplePos="0" relativeHeight="251662336" behindDoc="0" locked="0" layoutInCell="1" allowOverlap="1" wp14:anchorId="1EC4BB22" wp14:editId="7C4BCD42">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D299" id="Rechthoek 9" o:spid="_x0000_s1026" style="position:absolute;margin-left:22.15pt;margin-top:8.4pt;width:8.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" fillcolor="white [3212]" stroked="f" strokeweight="1pt">
                <v:stroke dashstyle="dash"/>
              </v:rect>
            </w:pict>
          </mc:Fallback>
        </mc:AlternateContent>
      </w:r>
      <w:r>
        <w:rPr>
          <w:noProof/>
        </w:rPr>
        <mc:AlternateContent>
          <mc:Choice Requires="wps">
            <w:drawing>
              <wp:anchor distT="0" distB="0" distL="114300" distR="114300" simplePos="0" relativeHeight="251661312" behindDoc="0" locked="0" layoutInCell="1" allowOverlap="1" wp14:anchorId="030E48E1" wp14:editId="560E826E">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E608F" id="Rechthoek 7" o:spid="_x0000_s1026" style="position:absolute;margin-left:22.1pt;margin-top:8.65pt;width:77.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" fillcolor="white [3212]" stroked="f" strokeweight="1pt"/>
            </w:pict>
          </mc:Fallback>
        </mc:AlternateContent>
      </w:r>
    </w:p>
    <w:p w14:paraId="1806E8BB" w14:textId="77777777" w:rsidR="004217C6" w:rsidRDefault="004217C6" w:rsidP="004217C6"/>
    <w:p w14:paraId="5C1B1557" w14:textId="77777777" w:rsidR="004217C6" w:rsidRDefault="004217C6" w:rsidP="004217C6"/>
    <w:p w14:paraId="160E886B" w14:textId="77777777" w:rsidR="004217C6" w:rsidRDefault="004217C6" w:rsidP="004217C6"/>
    <w:p w14:paraId="4694343B" w14:textId="77777777" w:rsidR="004217C6" w:rsidRDefault="004217C6" w:rsidP="004217C6"/>
    <w:p w14:paraId="3EA4A096" w14:textId="77777777" w:rsidR="004217C6" w:rsidRDefault="004217C6" w:rsidP="004217C6"/>
    <w:p w14:paraId="4CB17C93" w14:textId="77777777" w:rsidR="004217C6" w:rsidRDefault="004217C6" w:rsidP="004217C6"/>
    <w:p w14:paraId="5004E453" w14:textId="77777777" w:rsidR="004217C6" w:rsidRDefault="004217C6" w:rsidP="004217C6"/>
    <w:p w14:paraId="66B82495" w14:textId="77777777" w:rsidR="004217C6" w:rsidRDefault="004217C6" w:rsidP="004217C6"/>
    <w:p w14:paraId="41605F91" w14:textId="77777777" w:rsidR="004217C6" w:rsidRDefault="004217C6" w:rsidP="004217C6"/>
    <w:p w14:paraId="293F05AF" w14:textId="77777777" w:rsidR="004217C6" w:rsidRDefault="004217C6" w:rsidP="004217C6"/>
    <w:p w14:paraId="71C9D367" w14:textId="77777777" w:rsidR="004217C6" w:rsidRDefault="004217C6" w:rsidP="004217C6"/>
    <w:p w14:paraId="66C00589" w14:textId="77777777" w:rsidR="004217C6" w:rsidRDefault="004217C6" w:rsidP="004217C6">
      <w:r>
        <w:rPr>
          <w:noProof/>
        </w:rPr>
        <mc:AlternateContent>
          <mc:Choice Requires="wps">
            <w:drawing>
              <wp:anchor distT="0" distB="0" distL="114300" distR="114300" simplePos="0" relativeHeight="251664384" behindDoc="0" locked="0" layoutInCell="1" allowOverlap="1" wp14:anchorId="05AE93A1" wp14:editId="15622D8E">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359C46" id="Ovaal 17" o:spid="_x0000_s1026" style="position:absolute;margin-left:32.85pt;margin-top:5.5pt;width:3.6pt;height:8.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" filled="f" stroked="f"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727A5E8D" wp14:editId="5B8A2961">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C0E04C" id="Ovaal 16" o:spid="_x0000_s1026" style="position:absolute;margin-left:30.65pt;margin-top:7.75pt;width:6.9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" filled="f" stroked="f" strokeweight="1pt">
                <v:stroke joinstyle="miter"/>
              </v:oval>
            </w:pict>
          </mc:Fallback>
        </mc:AlternateContent>
      </w:r>
      <w:r>
        <w:t xml:space="preserve">Het actieonderzoek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w:t>
      </w:r>
      <w:proofErr w:type="spellStart"/>
      <w:r>
        <w:t>contextualisering</w:t>
      </w:r>
      <w:proofErr w:type="spellEnd"/>
      <w:r>
        <w: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6FA140FE" w14:textId="77777777" w:rsidR="004217C6" w:rsidRDefault="004217C6" w:rsidP="004217C6">
      <w:r>
        <w:t xml:space="preserve">De uiteindelijke communicatie van het onderzoek zal worden gedeeld met de jury van de master kunsteducatie, pabo </w:t>
      </w:r>
      <w:proofErr w:type="spellStart"/>
      <w:r>
        <w:t>Inholland</w:t>
      </w:r>
      <w:proofErr w:type="spellEnd"/>
      <w:r>
        <w:t xml:space="preserve"> Den Haag, opleidingsdocenten drama en eventueel andere stakeholders of geïnteresseerden die tijdens het onderzoek betrokken raken. </w:t>
      </w:r>
    </w:p>
    <w:p w14:paraId="18474384" w14:textId="77777777" w:rsidR="004217C6" w:rsidRPr="000048BA" w:rsidRDefault="004217C6" w:rsidP="004217C6">
      <w:pPr>
        <w:pStyle w:val="Kop3"/>
      </w:pPr>
      <w:bookmarkStart w:id="14" w:name="_Toc88344888"/>
      <w:r>
        <w:lastRenderedPageBreak/>
        <w:t>Onderzoeksgroep &amp; focusgroep</w:t>
      </w:r>
      <w:bookmarkEnd w:id="14"/>
    </w:p>
    <w:p w14:paraId="00F5E085" w14:textId="77777777" w:rsidR="004217C6" w:rsidRDefault="004217C6" w:rsidP="004217C6">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73B2FF51" w14:textId="77777777" w:rsidR="004217C6" w:rsidRDefault="004217C6" w:rsidP="004217C6">
      <w:r>
        <w:t>Bij de focusgroep van de studenten is het interview gevoerd door de praktijkbegeleider, deze krijgen na afloop (om geen invloed uit te oefenen op de interventie) een beknopte enquête om de ervaring en affiniteit te meten.</w:t>
      </w:r>
    </w:p>
    <w:p w14:paraId="34F9BEB0" w14:textId="77777777" w:rsidR="004217C6" w:rsidRDefault="004217C6" w:rsidP="004217C6">
      <w:r>
        <w:t xml:space="preserve">De data-analyse vindt plaats met de focusgroep en de praktijkbegeleiders worden hier ook bij uitgenodigd. </w:t>
      </w:r>
    </w:p>
    <w:p w14:paraId="6C15397B" w14:textId="77777777" w:rsidR="004217C6" w:rsidRDefault="004217C6" w:rsidP="004217C6">
      <w:pPr>
        <w:pStyle w:val="Kop3"/>
      </w:pPr>
      <w:bookmarkStart w:id="15" w:name="_Toc88344889"/>
      <w:r>
        <w:t>Wijze van data verzamelen</w:t>
      </w:r>
      <w:bookmarkEnd w:id="15"/>
    </w:p>
    <w:p w14:paraId="054B11D5" w14:textId="77777777" w:rsidR="004217C6" w:rsidRDefault="004217C6" w:rsidP="004217C6">
      <w:r>
        <w:t xml:space="preserve">De verzamelde data zijn naast de literatuurstudie en de enquête onder de studenten van de focusgroep ook de gecodeerde en getranscribeerde interviews met bijbehorende foto’s die afgenomen zijn door de praktijkbegeleiders. </w:t>
      </w:r>
    </w:p>
    <w:p w14:paraId="2BF7CC75" w14:textId="77777777" w:rsidR="004217C6" w:rsidRDefault="004217C6" w:rsidP="004217C6">
      <w:r>
        <w:t xml:space="preserve">Vanuit de focusgroep is zijn ook de gesprekken met de studenten en deelnemers onderdeel van de data verzameling die al dan niet van invloed is op de aanpassing van de interventie. </w:t>
      </w:r>
    </w:p>
    <w:p w14:paraId="5C6B6132" w14:textId="77777777" w:rsidR="004217C6" w:rsidRDefault="004217C6" w:rsidP="004217C6">
      <w:r>
        <w:t>De af te nemen enquête vraag naar de volgende gegevens:</w:t>
      </w:r>
    </w:p>
    <w:tbl>
      <w:tblPr>
        <w:tblStyle w:val="Tabelraster"/>
        <w:tblW w:w="0" w:type="auto"/>
        <w:tblLook w:val="04A0" w:firstRow="1" w:lastRow="0" w:firstColumn="1" w:lastColumn="0" w:noHBand="0" w:noVBand="1"/>
      </w:tblPr>
      <w:tblGrid>
        <w:gridCol w:w="4531"/>
        <w:gridCol w:w="4531"/>
      </w:tblGrid>
      <w:tr w:rsidR="004217C6" w14:paraId="2D2AD080" w14:textId="77777777" w:rsidTr="00CC77C5">
        <w:tc>
          <w:tcPr>
            <w:tcW w:w="9062" w:type="dxa"/>
            <w:gridSpan w:val="2"/>
            <w:shd w:val="clear" w:color="auto" w:fill="AEAAAA" w:themeFill="background2" w:themeFillShade="BF"/>
          </w:tcPr>
          <w:p w14:paraId="1E7C99F3" w14:textId="77777777" w:rsidR="004217C6" w:rsidRPr="006B7017" w:rsidRDefault="004217C6" w:rsidP="00CC77C5">
            <w:pPr>
              <w:rPr>
                <w:b/>
                <w:bCs/>
              </w:rPr>
            </w:pPr>
            <w:r w:rsidRPr="006B7017">
              <w:rPr>
                <w:b/>
                <w:bCs/>
              </w:rPr>
              <w:t>Tabel 3: mogelijke enquêtegegevens na afloop bij onderzoeksgroep</w:t>
            </w:r>
          </w:p>
        </w:tc>
      </w:tr>
      <w:tr w:rsidR="004217C6" w14:paraId="1214E1DF" w14:textId="77777777" w:rsidTr="00CC77C5">
        <w:tc>
          <w:tcPr>
            <w:tcW w:w="4531" w:type="dxa"/>
            <w:shd w:val="clear" w:color="auto" w:fill="D9E2F3" w:themeFill="accent1" w:themeFillTint="33"/>
          </w:tcPr>
          <w:p w14:paraId="5E8D9471" w14:textId="77777777" w:rsidR="004217C6" w:rsidRDefault="004217C6" w:rsidP="00CC77C5">
            <w:r>
              <w:t>Naam praktijkbegeleider</w:t>
            </w:r>
          </w:p>
        </w:tc>
        <w:tc>
          <w:tcPr>
            <w:tcW w:w="4531" w:type="dxa"/>
            <w:shd w:val="clear" w:color="auto" w:fill="D9E2F3" w:themeFill="accent1" w:themeFillTint="33"/>
          </w:tcPr>
          <w:p w14:paraId="78849A00" w14:textId="77777777" w:rsidR="004217C6" w:rsidRDefault="004217C6" w:rsidP="00CC77C5">
            <w:r>
              <w:t>Naam Student</w:t>
            </w:r>
          </w:p>
        </w:tc>
      </w:tr>
      <w:tr w:rsidR="004217C6" w14:paraId="3DF4B44E" w14:textId="77777777" w:rsidTr="00CC77C5">
        <w:tc>
          <w:tcPr>
            <w:tcW w:w="4531" w:type="dxa"/>
          </w:tcPr>
          <w:p w14:paraId="4629E2D5" w14:textId="77777777" w:rsidR="004217C6" w:rsidRDefault="004217C6" w:rsidP="00CC77C5">
            <w:r>
              <w:t>Aantal jaar werkervaring</w:t>
            </w:r>
          </w:p>
        </w:tc>
        <w:tc>
          <w:tcPr>
            <w:tcW w:w="4531" w:type="dxa"/>
          </w:tcPr>
          <w:p w14:paraId="4FEFCF68" w14:textId="77777777" w:rsidR="004217C6" w:rsidRDefault="004217C6" w:rsidP="00CC77C5">
            <w:r>
              <w:t>Aantal jaar werkervaring</w:t>
            </w:r>
          </w:p>
        </w:tc>
      </w:tr>
      <w:tr w:rsidR="004217C6" w14:paraId="326790A2" w14:textId="77777777" w:rsidTr="00CC77C5">
        <w:tc>
          <w:tcPr>
            <w:tcW w:w="4531" w:type="dxa"/>
          </w:tcPr>
          <w:p w14:paraId="6FB5E0E9" w14:textId="77777777" w:rsidR="004217C6" w:rsidRDefault="004217C6" w:rsidP="00CC77C5">
            <w:r>
              <w:t>Aantal jaar werkervaring primair onderwijs</w:t>
            </w:r>
          </w:p>
        </w:tc>
        <w:tc>
          <w:tcPr>
            <w:tcW w:w="4531" w:type="dxa"/>
          </w:tcPr>
          <w:p w14:paraId="2F823CE9" w14:textId="77777777" w:rsidR="004217C6" w:rsidRDefault="004217C6" w:rsidP="00CC77C5">
            <w:r>
              <w:t>Aantal jaar werkervaring primair onderwijs</w:t>
            </w:r>
          </w:p>
        </w:tc>
      </w:tr>
      <w:tr w:rsidR="004217C6" w14:paraId="27E08E6E" w14:textId="77777777" w:rsidTr="00CC77C5">
        <w:tc>
          <w:tcPr>
            <w:tcW w:w="4531" w:type="dxa"/>
          </w:tcPr>
          <w:p w14:paraId="4A247676" w14:textId="77777777" w:rsidR="004217C6" w:rsidRDefault="004217C6" w:rsidP="00CC77C5">
            <w:r>
              <w:t>Aantal begeleide stagiaires pabo</w:t>
            </w:r>
          </w:p>
        </w:tc>
        <w:tc>
          <w:tcPr>
            <w:tcW w:w="4531" w:type="dxa"/>
          </w:tcPr>
          <w:p w14:paraId="73E15E03" w14:textId="77777777" w:rsidR="004217C6" w:rsidRDefault="004217C6" w:rsidP="00CC77C5">
            <w:r>
              <w:t>Vooropleiding</w:t>
            </w:r>
          </w:p>
        </w:tc>
      </w:tr>
      <w:tr w:rsidR="004217C6" w14:paraId="70773898" w14:textId="77777777" w:rsidTr="00CC77C5">
        <w:tc>
          <w:tcPr>
            <w:tcW w:w="4531" w:type="dxa"/>
          </w:tcPr>
          <w:p w14:paraId="6CC4D6D1" w14:textId="77777777" w:rsidR="004217C6" w:rsidRDefault="004217C6" w:rsidP="00CC77C5">
            <w:r>
              <w:t>Aantal begeleide stagiaires anders dan pabo</w:t>
            </w:r>
          </w:p>
        </w:tc>
        <w:tc>
          <w:tcPr>
            <w:tcW w:w="4531" w:type="dxa"/>
          </w:tcPr>
          <w:p w14:paraId="56720D5B" w14:textId="77777777" w:rsidR="004217C6" w:rsidRDefault="004217C6" w:rsidP="00CC77C5"/>
        </w:tc>
      </w:tr>
      <w:tr w:rsidR="004217C6" w14:paraId="55F00022" w14:textId="77777777" w:rsidTr="00CC77C5">
        <w:tc>
          <w:tcPr>
            <w:tcW w:w="4531" w:type="dxa"/>
          </w:tcPr>
          <w:p w14:paraId="28C30593" w14:textId="77777777" w:rsidR="004217C6" w:rsidRDefault="004217C6" w:rsidP="00CC77C5">
            <w:r>
              <w:t>Affiniteit met drama</w:t>
            </w:r>
          </w:p>
        </w:tc>
        <w:tc>
          <w:tcPr>
            <w:tcW w:w="4531" w:type="dxa"/>
          </w:tcPr>
          <w:p w14:paraId="5CB990AC" w14:textId="77777777" w:rsidR="004217C6" w:rsidRDefault="004217C6" w:rsidP="00CC77C5">
            <w:r>
              <w:t>Affiniteit met drama</w:t>
            </w:r>
          </w:p>
        </w:tc>
      </w:tr>
      <w:tr w:rsidR="004217C6" w14:paraId="27ECE002" w14:textId="77777777" w:rsidTr="00CC77C5">
        <w:tc>
          <w:tcPr>
            <w:tcW w:w="4531" w:type="dxa"/>
          </w:tcPr>
          <w:p w14:paraId="7341F689" w14:textId="77777777" w:rsidR="004217C6" w:rsidRDefault="004217C6" w:rsidP="00CC77C5">
            <w:r>
              <w:t>Bekend met een aantal dramatische begrippen komend uit de literatuurstudie</w:t>
            </w:r>
          </w:p>
        </w:tc>
        <w:tc>
          <w:tcPr>
            <w:tcW w:w="4531" w:type="dxa"/>
          </w:tcPr>
          <w:p w14:paraId="449BCBF9" w14:textId="77777777" w:rsidR="004217C6" w:rsidRDefault="004217C6" w:rsidP="00CC77C5">
            <w:r>
              <w:t>Bekend met een aantal dramatische begrippen komend uit de literatuurstudie</w:t>
            </w:r>
          </w:p>
        </w:tc>
      </w:tr>
      <w:tr w:rsidR="004217C6" w14:paraId="74BE50F0" w14:textId="77777777" w:rsidTr="00CC77C5">
        <w:tc>
          <w:tcPr>
            <w:tcW w:w="4531" w:type="dxa"/>
          </w:tcPr>
          <w:p w14:paraId="455A6A51" w14:textId="77777777" w:rsidR="004217C6" w:rsidRDefault="004217C6" w:rsidP="00CC77C5">
            <w:r>
              <w:t>Affiniteit met andere kunstvakken</w:t>
            </w:r>
          </w:p>
        </w:tc>
        <w:tc>
          <w:tcPr>
            <w:tcW w:w="4531" w:type="dxa"/>
          </w:tcPr>
          <w:p w14:paraId="38AD8B1B" w14:textId="77777777" w:rsidR="004217C6" w:rsidRDefault="004217C6" w:rsidP="00CC77C5">
            <w:r>
              <w:t>Affiniteit met andere kunstvakken</w:t>
            </w:r>
          </w:p>
        </w:tc>
      </w:tr>
    </w:tbl>
    <w:p w14:paraId="443407FD" w14:textId="77777777" w:rsidR="004217C6" w:rsidRPr="007A5B4D" w:rsidRDefault="004217C6" w:rsidP="004217C6"/>
    <w:p w14:paraId="1B23580B" w14:textId="77777777" w:rsidR="004217C6" w:rsidRDefault="004217C6" w:rsidP="004217C6">
      <w:pPr>
        <w:pStyle w:val="Kop3"/>
      </w:pPr>
      <w:bookmarkStart w:id="16" w:name="_Toc88344890"/>
      <w:r>
        <w:t>Wijze van data-analyse</w:t>
      </w:r>
      <w:bookmarkEnd w:id="16"/>
    </w:p>
    <w:p w14:paraId="35F55D63" w14:textId="77777777" w:rsidR="004217C6" w:rsidRDefault="004217C6" w:rsidP="004217C6">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210C6C11" w14:textId="77777777" w:rsidR="004217C6" w:rsidRPr="00E20DE8" w:rsidRDefault="004217C6" w:rsidP="004217C6">
      <w:r>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749A9E7E" w14:textId="77777777" w:rsidR="004217C6" w:rsidRPr="005F4923" w:rsidRDefault="004217C6" w:rsidP="004217C6">
      <w:pPr>
        <w:pStyle w:val="Kop3"/>
      </w:pPr>
      <w:bookmarkStart w:id="17" w:name="_Toc88344891"/>
      <w:r>
        <w:lastRenderedPageBreak/>
        <w:t>Onderzoeksvraag (hoofd en deel)</w:t>
      </w:r>
      <w:bookmarkEnd w:id="17"/>
    </w:p>
    <w:p w14:paraId="6ABF2B33" w14:textId="77777777" w:rsidR="004217C6" w:rsidRDefault="004217C6" w:rsidP="004217C6">
      <w:pPr>
        <w:pStyle w:val="Kop3"/>
      </w:pPr>
    </w:p>
    <w:p w14:paraId="42E9453A" w14:textId="77777777" w:rsidR="004217C6" w:rsidRPr="001852B6" w:rsidRDefault="004217C6" w:rsidP="004217C6">
      <w:pPr>
        <w:rPr>
          <w:b/>
          <w:bCs/>
          <w:u w:val="single"/>
        </w:rPr>
      </w:pPr>
      <w:r w:rsidRPr="001852B6">
        <w:rPr>
          <w:b/>
          <w:bCs/>
          <w:u w:val="single"/>
        </w:rPr>
        <w:t>HOOFDVRAAG:</w:t>
      </w:r>
    </w:p>
    <w:p w14:paraId="0A11AC06" w14:textId="77777777" w:rsidR="004217C6" w:rsidRDefault="004217C6" w:rsidP="004217C6">
      <w:r>
        <w:t>Hoe draagt binnen het praktijkleren een gesprek naar aanleiding van een foto van een lesmoment uit een door de aankomende leerkracht gegeven dramales bij aan de bewustwording van competenties die nodig zijn voor het aanbieden van dramaonderwijs binnen het primair onderwijs?</w:t>
      </w:r>
    </w:p>
    <w:p w14:paraId="63010F82" w14:textId="77777777" w:rsidR="004217C6" w:rsidRPr="001852B6" w:rsidRDefault="004217C6" w:rsidP="004217C6">
      <w:pPr>
        <w:rPr>
          <w:b/>
          <w:bCs/>
          <w:u w:val="single"/>
        </w:rPr>
      </w:pPr>
      <w:r w:rsidRPr="001852B6">
        <w:rPr>
          <w:b/>
          <w:bCs/>
          <w:u w:val="single"/>
        </w:rPr>
        <w:t>DEELVRAAG:</w:t>
      </w:r>
    </w:p>
    <w:p w14:paraId="3ABCEA4F" w14:textId="77777777" w:rsidR="004217C6" w:rsidRDefault="004217C6" w:rsidP="004217C6">
      <w:pPr>
        <w:rPr>
          <w:b/>
          <w:bCs/>
        </w:rPr>
      </w:pPr>
      <w:r>
        <w:rPr>
          <w:b/>
          <w:bCs/>
        </w:rPr>
        <w:t>Theoretisch</w:t>
      </w:r>
    </w:p>
    <w:p w14:paraId="7C75AABE" w14:textId="77777777" w:rsidR="004217C6" w:rsidRDefault="004217C6" w:rsidP="004217C6">
      <w:pPr>
        <w:pStyle w:val="Lijstalinea"/>
        <w:numPr>
          <w:ilvl w:val="0"/>
          <w:numId w:val="8"/>
        </w:numPr>
      </w:pPr>
      <w:r>
        <w:t>W</w:t>
      </w:r>
      <w:r w:rsidRPr="005E71F8">
        <w:t>elke competentie</w:t>
      </w:r>
      <w:r>
        <w:t>s</w:t>
      </w:r>
      <w:r w:rsidRPr="005E71F8">
        <w:t xml:space="preserve"> op het gebied van dramaonderwijs dient een student </w:t>
      </w:r>
      <w:r>
        <w:t xml:space="preserve">de pabo InHolland Den Haag </w:t>
      </w:r>
      <w:r w:rsidRPr="005E71F8">
        <w:t xml:space="preserve">van jaar 1 </w:t>
      </w:r>
      <w:r>
        <w:t>te beheersen?</w:t>
      </w:r>
    </w:p>
    <w:p w14:paraId="49243741" w14:textId="77777777" w:rsidR="004217C6" w:rsidRDefault="004217C6" w:rsidP="004217C6">
      <w:pPr>
        <w:pStyle w:val="Lijstalinea"/>
        <w:numPr>
          <w:ilvl w:val="0"/>
          <w:numId w:val="8"/>
        </w:numPr>
      </w:pPr>
      <w:r>
        <w:t xml:space="preserve">Welke activiteiten voert de student van pabo </w:t>
      </w:r>
      <w:proofErr w:type="spellStart"/>
      <w:r>
        <w:t>Inholland</w:t>
      </w:r>
      <w:proofErr w:type="spellEnd"/>
      <w:r>
        <w:t xml:space="preserve"> jaar 1 uit studiejaar 2021-2022 uit op de praktijkschool met betrekking tot dramaonderwijs?</w:t>
      </w:r>
    </w:p>
    <w:p w14:paraId="0D6898C0" w14:textId="77777777" w:rsidR="004217C6" w:rsidRDefault="004217C6" w:rsidP="004217C6">
      <w:pPr>
        <w:pStyle w:val="Lijstalinea"/>
        <w:numPr>
          <w:ilvl w:val="0"/>
          <w:numId w:val="8"/>
        </w:numPr>
      </w:pPr>
      <w:r>
        <w:t>Welke aanpakken en technieken om te reflecteren op lessen aan de hand van beelden of herinneringen zijn er; en hoe past het werken met foto’s en aansluitende begeleidingsgesprekken hierin?</w:t>
      </w:r>
    </w:p>
    <w:p w14:paraId="00B8B2F4" w14:textId="77777777" w:rsidR="004217C6" w:rsidRDefault="004217C6" w:rsidP="004217C6">
      <w:pPr>
        <w:pStyle w:val="Lijstalinea"/>
        <w:numPr>
          <w:ilvl w:val="0"/>
          <w:numId w:val="8"/>
        </w:numPr>
      </w:pPr>
      <w:r>
        <w:t>Welke mogelijke factoren kunnen een rol spelen binnen de begeleiding van de praktijkbegeleider binnen het praktijkleren?</w:t>
      </w:r>
    </w:p>
    <w:p w14:paraId="48B5ECC4" w14:textId="77777777" w:rsidR="004217C6" w:rsidRDefault="004217C6" w:rsidP="004217C6">
      <w:pPr>
        <w:pStyle w:val="Lijstalinea"/>
        <w:numPr>
          <w:ilvl w:val="0"/>
          <w:numId w:val="8"/>
        </w:numPr>
      </w:pPr>
      <w:r>
        <w:t>Welke inzichten zijn over het bewustwordingsproces binnen het leren?</w:t>
      </w:r>
    </w:p>
    <w:p w14:paraId="064908E7" w14:textId="77777777" w:rsidR="004217C6" w:rsidRDefault="004217C6" w:rsidP="004217C6">
      <w:pPr>
        <w:rPr>
          <w:b/>
          <w:bCs/>
        </w:rPr>
      </w:pPr>
    </w:p>
    <w:p w14:paraId="3AE741DC" w14:textId="77777777" w:rsidR="004217C6" w:rsidRDefault="004217C6" w:rsidP="004217C6">
      <w:pPr>
        <w:rPr>
          <w:b/>
          <w:bCs/>
        </w:rPr>
      </w:pPr>
      <w:r>
        <w:rPr>
          <w:b/>
          <w:bCs/>
        </w:rPr>
        <w:t>Praktisch</w:t>
      </w:r>
    </w:p>
    <w:p w14:paraId="54D67AC0" w14:textId="77777777" w:rsidR="004217C6" w:rsidRDefault="004217C6" w:rsidP="004217C6">
      <w:pPr>
        <w:pStyle w:val="Lijstalinea"/>
        <w:numPr>
          <w:ilvl w:val="0"/>
          <w:numId w:val="17"/>
        </w:numPr>
      </w:pPr>
      <w:r>
        <w:t>Hoe verloopt een begeleidingsgesprek?</w:t>
      </w:r>
    </w:p>
    <w:p w14:paraId="432FEBD2" w14:textId="77777777" w:rsidR="004217C6" w:rsidRDefault="004217C6" w:rsidP="004217C6">
      <w:pPr>
        <w:pStyle w:val="Lijstalinea"/>
        <w:numPr>
          <w:ilvl w:val="0"/>
          <w:numId w:val="17"/>
        </w:numPr>
      </w:pPr>
      <w:r w:rsidRPr="00225649">
        <w:t>Welke</w:t>
      </w:r>
      <w:r w:rsidRPr="005E71F8">
        <w:t xml:space="preserve"> </w:t>
      </w:r>
      <w:r>
        <w:t>invloed heeft</w:t>
      </w:r>
      <w:r w:rsidRPr="005E71F8">
        <w:t xml:space="preserve"> de praktijkbegeleider</w:t>
      </w:r>
      <w:r>
        <w:t xml:space="preserve"> in het begeleidingsgesprek</w:t>
      </w:r>
      <w:r w:rsidRPr="005E71F8">
        <w:t xml:space="preserve"> in de ontwikkeling van de student met betrekking tot </w:t>
      </w:r>
      <w:r>
        <w:t>het bewustwordingsproces van de student als het gaat over het aanbieden van dramaonderwijs?</w:t>
      </w:r>
    </w:p>
    <w:p w14:paraId="2076A97D" w14:textId="77777777" w:rsidR="004217C6" w:rsidRPr="00023E8F" w:rsidRDefault="004217C6" w:rsidP="004217C6">
      <w:pPr>
        <w:pStyle w:val="Lijstalinea"/>
        <w:numPr>
          <w:ilvl w:val="0"/>
          <w:numId w:val="17"/>
        </w:numPr>
      </w:pPr>
      <w:r>
        <w:t>In welke mate zijn de studenten zich door een gesprek naar aanleiding van de foto van een lesmoment bewust geworden van hun competenties in relatie tot dramaonderwijs?</w:t>
      </w:r>
    </w:p>
    <w:p w14:paraId="0350DDDB" w14:textId="77777777" w:rsidR="004217C6" w:rsidRDefault="004217C6" w:rsidP="004217C6"/>
    <w:p w14:paraId="505BCBF0" w14:textId="77777777" w:rsidR="004217C6" w:rsidRDefault="004217C6" w:rsidP="004217C6">
      <w:pPr>
        <w:pStyle w:val="Kop3"/>
      </w:pPr>
      <w:bookmarkStart w:id="18" w:name="_Toc88344892"/>
      <w:r>
        <w:t>Validiteit en betrouwbaarheid</w:t>
      </w:r>
      <w:bookmarkEnd w:id="18"/>
    </w:p>
    <w:p w14:paraId="6CAB8490" w14:textId="77777777" w:rsidR="004217C6" w:rsidRDefault="004217C6" w:rsidP="004217C6">
      <w:pPr>
        <w:pStyle w:val="Kop4"/>
      </w:pPr>
      <w:r>
        <w:t>Codering transcripten interviews aan de hand van de foto van het lesmoment</w:t>
      </w:r>
    </w:p>
    <w:p w14:paraId="0B097902" w14:textId="77777777" w:rsidR="004217C6" w:rsidRPr="00E165B4" w:rsidRDefault="004217C6" w:rsidP="004217C6">
      <w:r>
        <w:t xml:space="preserve">Het coderen van de transcripten gebeurt op basis van theorie en praktijkkennis over pedagogiek, algemene didactiek en vakspecifieke didactiek in relatie tot drama. De codering ontstaat verder eventueel, in lijn met Scheepers &amp; </w:t>
      </w:r>
      <w:proofErr w:type="spellStart"/>
      <w:r>
        <w:t>Tobi</w:t>
      </w:r>
      <w:proofErr w:type="spellEnd"/>
      <w:r>
        <w:t xml:space="preserve"> (2021), tijdens het analyseproces. Over deze codering wordt overleg gepleegd met experts (onderzoekers en opleidingsdocenten drama) om te zorgen voor </w:t>
      </w:r>
      <w:proofErr w:type="spellStart"/>
      <w:r>
        <w:t>onderzoekstriangulatie</w:t>
      </w:r>
      <w:proofErr w:type="spellEnd"/>
      <w:r>
        <w:t xml:space="preserve"> (Schepers &amp; </w:t>
      </w:r>
      <w:proofErr w:type="spellStart"/>
      <w:r>
        <w:t>Tobi</w:t>
      </w:r>
      <w:proofErr w:type="spellEnd"/>
      <w:r>
        <w:t xml:space="preserve">, 2021). </w:t>
      </w:r>
    </w:p>
    <w:p w14:paraId="0573FC66" w14:textId="77777777" w:rsidR="004217C6" w:rsidRDefault="004217C6" w:rsidP="004217C6">
      <w:pPr>
        <w:pStyle w:val="Kop4"/>
      </w:pPr>
      <w:r>
        <w:t>Data-analyse</w:t>
      </w:r>
    </w:p>
    <w:p w14:paraId="4DA69126" w14:textId="77777777" w:rsidR="004217C6" w:rsidRPr="00FE4D08" w:rsidRDefault="004217C6" w:rsidP="004217C6">
      <w:r>
        <w:t>De gedane data-analyse zal worden bekritiseerd en eventueel gevalideerd door een opleidingsdocent drama. Daarnaast is de gezamenlijke data-analyse van de focusgroep ook een vorm van validatie (</w:t>
      </w:r>
      <w:proofErr w:type="spellStart"/>
      <w:r>
        <w:t>memberchek</w:t>
      </w:r>
      <w:proofErr w:type="spellEnd"/>
      <w:r>
        <w:t xml:space="preserve">). </w:t>
      </w:r>
    </w:p>
    <w:p w14:paraId="0A1B2C36" w14:textId="77777777" w:rsidR="004217C6" w:rsidRDefault="004217C6" w:rsidP="004217C6">
      <w:pPr>
        <w:pStyle w:val="Kop3"/>
      </w:pPr>
      <w:bookmarkStart w:id="19" w:name="_Toc88344893"/>
      <w:r>
        <w:lastRenderedPageBreak/>
        <w:t>Afbakening</w:t>
      </w:r>
      <w:bookmarkEnd w:id="19"/>
    </w:p>
    <w:p w14:paraId="4F7BB915" w14:textId="77777777" w:rsidR="004217C6" w:rsidRPr="00F37869" w:rsidRDefault="004217C6" w:rsidP="004217C6">
      <w:pPr>
        <w:pStyle w:val="Kop4"/>
      </w:pPr>
      <w:r>
        <w:t>Kwaliteit</w:t>
      </w:r>
    </w:p>
    <w:p w14:paraId="58782D93" w14:textId="77777777" w:rsidR="004217C6" w:rsidRDefault="004217C6" w:rsidP="004217C6">
      <w:r>
        <w:t xml:space="preserve">Het onderzoek focust zich op 8 studenten uit jaar 1. Daarmee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ook in andere vergelijkbare situaties voor studenten, praktijkbegeleiders en opleidingsdocenten van waarde kan zijn ten behoeve van het dramaonderwijs. </w:t>
      </w:r>
    </w:p>
    <w:p w14:paraId="15793D2B" w14:textId="77777777" w:rsidR="004217C6" w:rsidRDefault="004217C6" w:rsidP="004217C6">
      <w:pPr>
        <w:pStyle w:val="Kop4"/>
      </w:pPr>
      <w:r>
        <w:t>Tijd en haalbaarheid</w:t>
      </w:r>
    </w:p>
    <w:p w14:paraId="672C4926" w14:textId="77777777" w:rsidR="004217C6" w:rsidRDefault="004217C6" w:rsidP="004217C6">
      <w:r>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dramales. Andere studenten binnen de onderzoeksgroep kunnen wel deelnemen, maar worden niet meegenomen in de focusgroep. De enquête binnen deelnemers van de onderzoeksgroep is slechts een klein deel van de data die wordt verzameld. </w:t>
      </w:r>
    </w:p>
    <w:p w14:paraId="28FF2F4B" w14:textId="77777777" w:rsidR="004217C6" w:rsidRDefault="004217C6" w:rsidP="004217C6">
      <w:pPr>
        <w:pStyle w:val="Kop3"/>
      </w:pPr>
    </w:p>
    <w:p w14:paraId="60C606B8" w14:textId="77777777" w:rsidR="004217C6" w:rsidRDefault="004217C6" w:rsidP="004217C6">
      <w:pPr>
        <w:pStyle w:val="Kop3"/>
      </w:pPr>
      <w:bookmarkStart w:id="20" w:name="_Toc88344894"/>
      <w:r>
        <w:t>Ethische kwesties</w:t>
      </w:r>
      <w:bookmarkEnd w:id="20"/>
    </w:p>
    <w:p w14:paraId="27FC9CB5" w14:textId="77777777" w:rsidR="004217C6" w:rsidRDefault="004217C6" w:rsidP="004217C6">
      <w:pPr>
        <w:pStyle w:val="Kop4"/>
      </w:pPr>
      <w:r>
        <w:t>Bewustwordingsproces</w:t>
      </w:r>
    </w:p>
    <w:p w14:paraId="211499C2" w14:textId="77777777" w:rsidR="004217C6" w:rsidRDefault="004217C6" w:rsidP="004217C6">
      <w:r>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2E5B5E53" w14:textId="77777777" w:rsidR="004217C6" w:rsidRDefault="004217C6" w:rsidP="004217C6">
      <w:r>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023E6E7F" w14:textId="77777777" w:rsidR="004217C6" w:rsidRDefault="004217C6" w:rsidP="004217C6">
      <w:pPr>
        <w:pStyle w:val="Kop4"/>
      </w:pPr>
      <w:r>
        <w:t>Beoordeling</w:t>
      </w:r>
    </w:p>
    <w:p w14:paraId="3021B788" w14:textId="77777777" w:rsidR="004217C6" w:rsidRDefault="004217C6" w:rsidP="004217C6">
      <w:r>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w:t>
      </w:r>
      <w:proofErr w:type="spellStart"/>
      <w:r>
        <w:t>Inholland</w:t>
      </w:r>
      <w:proofErr w:type="spellEnd"/>
      <w:r>
        <w:t xml:space="preserve"> Den Haag, die verder niet bij het onderzoek zal worden betrokken, zal het werk van de studenten uit de focusgroep beoordelen. </w:t>
      </w:r>
    </w:p>
    <w:p w14:paraId="188ABB7F" w14:textId="77777777" w:rsidR="004217C6" w:rsidRDefault="004217C6" w:rsidP="004217C6">
      <w:pPr>
        <w:pStyle w:val="Kop4"/>
      </w:pPr>
      <w:r>
        <w:t>Samenstelling focusgroep</w:t>
      </w:r>
    </w:p>
    <w:p w14:paraId="1D47AE83" w14:textId="77777777" w:rsidR="004217C6" w:rsidRPr="00E6017B" w:rsidRDefault="004217C6" w:rsidP="004217C6">
      <w:r>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61FE93FB" w14:textId="77777777" w:rsidR="004217C6" w:rsidRDefault="004217C6" w:rsidP="004217C6">
      <w:pPr>
        <w:rPr>
          <w:rFonts w:asciiTheme="majorHAnsi" w:eastAsiaTheme="majorEastAsia" w:hAnsiTheme="majorHAnsi" w:cstheme="majorBidi"/>
          <w:color w:val="1F3763" w:themeColor="accent1" w:themeShade="7F"/>
          <w:sz w:val="24"/>
          <w:szCs w:val="24"/>
        </w:rPr>
      </w:pPr>
      <w:r>
        <w:br w:type="page"/>
      </w:r>
    </w:p>
    <w:p w14:paraId="7E7FED74" w14:textId="77777777" w:rsidR="004217C6" w:rsidRDefault="004217C6" w:rsidP="004217C6">
      <w:pPr>
        <w:pStyle w:val="Kop1"/>
      </w:pPr>
      <w:bookmarkStart w:id="21" w:name="_Toc88344895"/>
      <w:r>
        <w:lastRenderedPageBreak/>
        <w:t>Bronnenonderzoek</w:t>
      </w:r>
      <w:bookmarkEnd w:id="21"/>
    </w:p>
    <w:p w14:paraId="0CC58337" w14:textId="77777777" w:rsidR="004217C6" w:rsidRDefault="004217C6" w:rsidP="004217C6"/>
    <w:p w14:paraId="10478311" w14:textId="77777777" w:rsidR="004217C6" w:rsidRDefault="004217C6" w:rsidP="004217C6"/>
    <w:p w14:paraId="227BCB7D" w14:textId="77777777" w:rsidR="004217C6" w:rsidRDefault="004217C6" w:rsidP="004217C6">
      <w:pPr>
        <w:pStyle w:val="Kop3"/>
        <w:rPr>
          <w:highlight w:val="yellow"/>
        </w:rPr>
      </w:pPr>
      <w:bookmarkStart w:id="22" w:name="_Toc88344896"/>
      <w:r w:rsidRPr="0023564A">
        <w:rPr>
          <w:highlight w:val="yellow"/>
        </w:rPr>
        <w:t>Literatuurstudie: Dramatische competenties in jaar 1 (IN ONTWIKKELING)</w:t>
      </w:r>
      <w:bookmarkEnd w:id="22"/>
    </w:p>
    <w:p w14:paraId="023A499D" w14:textId="77777777" w:rsidR="004217C6" w:rsidRDefault="004217C6" w:rsidP="004217C6">
      <w:pPr>
        <w:pStyle w:val="Citaat"/>
      </w:pPr>
      <w:r>
        <w:t>‘De student moet immers zo toegerust worden dat hij het vak drama kan geven in de stage en zijn latere beroepspraktijk.’ (</w:t>
      </w:r>
      <w:proofErr w:type="spellStart"/>
      <w:r>
        <w:t>Geerdink</w:t>
      </w:r>
      <w:proofErr w:type="spellEnd"/>
      <w:r>
        <w:t xml:space="preserve"> &amp; Pauw, 2017, pp. 77)</w:t>
      </w:r>
    </w:p>
    <w:p w14:paraId="1126BF4A" w14:textId="77777777" w:rsidR="004217C6" w:rsidRDefault="004217C6" w:rsidP="004217C6">
      <w:r>
        <w:t xml:space="preserve">Competenties omschrijft Onstenk (2016) als een combinatie van kennis, vaardigheden en houdingen die de student nodig heeft om de les voor te bereiden, te geven en de leerling te helpen. Aansluitend geeft </w:t>
      </w:r>
      <w:proofErr w:type="spellStart"/>
      <w:r>
        <w:t>Biesta</w:t>
      </w:r>
      <w:proofErr w:type="spellEnd"/>
      <w:r>
        <w:t xml:space="preserve"> (2020) vanuit het begrip kwalificatie aan dat het van belang is om kennis, vaardigheden en begrip aan te leren. Daarmee kan de student vervolgens oordelen en onderscheidt maken. Aanvullend hierop betekent volgens Van Dale (</w:t>
      </w:r>
      <w:proofErr w:type="spellStart"/>
      <w:r>
        <w:t>z.d.</w:t>
      </w:r>
      <w:proofErr w:type="spellEnd"/>
      <w:r>
        <w:t>) competentie bevoegdheid. Daarmee kan worden gesteld dat het hebben van een competentie een bevoegdheid geeft om kennis, vaardigheden en houdingen te kunnen toepassen.</w:t>
      </w:r>
    </w:p>
    <w:p w14:paraId="168536A8" w14:textId="77777777" w:rsidR="004217C6" w:rsidRDefault="004217C6" w:rsidP="004217C6">
      <w:r>
        <w:t xml:space="preserve">Op verschillende </w:t>
      </w:r>
      <w:proofErr w:type="spellStart"/>
      <w:r>
        <w:t>pabo’s</w:t>
      </w:r>
      <w:proofErr w:type="spellEnd"/>
      <w:r>
        <w:t xml:space="preserve"> wordt drama aangeboden. Van Nunen en Swaans (2018) onderscheiden twee aspecten die in relatie staan tot het aanbieden van het dramaonderwijs door de aankomend leerkracht. Enerzijds beschrijven ze dat dramaonderwijs leerlingen de mogelijkheid biedt om op een speelse manier naar de werkelijkheid te kijken, door te onderzoeken creëren en beleven. Anderzijds beschrijven ze de invloed van het vak op sociale en culturele doelen (samenwerken, inlevingsvermogen, wederzijds respect, creativiteit en zelfvertrouwen). </w:t>
      </w:r>
    </w:p>
    <w:p w14:paraId="0F8E7B10" w14:textId="77777777" w:rsidR="004217C6" w:rsidRDefault="004217C6" w:rsidP="004217C6">
      <w:r>
        <w:t xml:space="preserve">Kenmerkend voor het aanbieden van dramaonderwijs op de diverse </w:t>
      </w:r>
      <w:proofErr w:type="spellStart"/>
      <w:r>
        <w:t>pabo’s</w:t>
      </w:r>
      <w:proofErr w:type="spellEnd"/>
      <w:r>
        <w:t xml:space="preserve"> is dat ondanks dat invalshoeken soms verschillen (de student als speler, drama als didactisch middel of drama als doel) er ook overeenkomsten zijn. Binnen het aanbieden van het dramaonderwijs is steeds sprake van praktische, onderzoekende, spel- en werkvormen waarbij een relatie wordt gelegd met het theoretisch didactisch kader (</w:t>
      </w:r>
      <w:proofErr w:type="spellStart"/>
      <w:r>
        <w:t>Geerdink</w:t>
      </w:r>
      <w:proofErr w:type="spellEnd"/>
      <w:r>
        <w:t xml:space="preserve"> &amp; Pauw, 2017).</w:t>
      </w:r>
    </w:p>
    <w:p w14:paraId="6813D8D8" w14:textId="77777777" w:rsidR="004217C6" w:rsidRDefault="004217C6" w:rsidP="004217C6">
      <w:r>
        <w:t xml:space="preserve">Dit theoretisch didactische kader wordt mede vormgeven door de kennisbasis. De kennisbasis (Van Nunen &amp; Swaans, 2018) beschrijft de kennis en vaardigheden die een </w:t>
      </w:r>
      <w:proofErr w:type="spellStart"/>
      <w:r>
        <w:t>startbekwaam</w:t>
      </w:r>
      <w:proofErr w:type="spellEnd"/>
      <w:r>
        <w:t>, en bevoegd, leerkracht in het primair onderwijs dient te bezitten na vier jaar pabo-opleiding en vormt daarmee een deel van het theoretisch didactisch kader en de te verwerven competenties.</w:t>
      </w:r>
    </w:p>
    <w:p w14:paraId="5C72D3F9" w14:textId="77777777" w:rsidR="004217C6" w:rsidRDefault="004217C6" w:rsidP="004217C6">
      <w:r>
        <w:t xml:space="preserve">Ook beschrijven Van Nunen en Swaans (2018) dat voor de </w:t>
      </w:r>
      <w:proofErr w:type="spellStart"/>
      <w:r>
        <w:t>startbekwame</w:t>
      </w:r>
      <w:proofErr w:type="spellEnd"/>
      <w:r>
        <w:t xml:space="preserve"> leerkracht niet alleen kennis van en vaardigheden in dramaonderwijs van belang zijn. Ook de eigen beheersing van drama is van belang om voor het vak betekenisvolle onderwijsactiviteiten te kunnen ontwerpen, evenals om de creatieve ontwikkeling te kunnen stimuleren en doorlopende leerlijnen te kunnen maken. Dit doet de leerkracht door aan te sluiten bij de leef- en belevingswereld, maar ook door de leerling te ondersteunen en bevorderen. Dit alles vindt plaats vanuit de volgende activiteiten binnen het dramaonderwijs: beschouwen, spelen, ontwerpen en vormgeven, regisseren en presenteren.  Met beschouwen wordt het kijken naar spel bedoeld. Bij spelen gaat het om zelf actief met drama bezig te zijn (dan wel de leerlingen die ermee bezig zijn). Ontwerpen en vormgeven gaat over de mogelijkheid om eigen ideeën om te zetten naar beweging en taal. Regisseren betreft de mogelijkheid om het spel van anderen te leiden, begeleiden of te helpen in dit creatieproces. En tot slot gaat het bij presenteren om het voor een groep kunnen tonen van het werk. Deze aspecten (beschouwen, spelen, ontwerpen en vormgeven, regisseren en presenteren) komen terug in het MVB-model, dat in de kennisbasis een centrale rol heeft.</w:t>
      </w:r>
    </w:p>
    <w:p w14:paraId="3C3ADAD0" w14:textId="77777777" w:rsidR="004217C6" w:rsidRDefault="004217C6" w:rsidP="004217C6">
      <w:r>
        <w:lastRenderedPageBreak/>
        <w:t xml:space="preserve">Van Nunen en Swaans (2018) maken in de kennisbasis vervolgens onderscheid tussen: drama als cultuurgoed, waarbij het erom gaat dat de activiteiten kunnen worden gerelateerd aan professionele kunstvormen en dat er inzicht ontstaat in de maatschappelijke betekenis; drama als didactisch middel, waarbij drama wordt ingezet bij andere vakken om bij te dragen aan de verwerving van de leerstof; drama als pedagogisch middel, dan wordt drama vanuit het creatieve en probleemoplossende vermogen gebruikt om bij te dragen aan sociale, morele en intellectuele ontwikkeling van de leerlingen. </w:t>
      </w:r>
    </w:p>
    <w:p w14:paraId="38E931DC" w14:textId="77777777" w:rsidR="004217C6" w:rsidRDefault="004217C6" w:rsidP="004217C6">
      <w:r>
        <w:t xml:space="preserve">In deze kennisbasis is er dus onderscheid tussen drama als doel (door de relatie te leggen met professionele kunstvormen en de maatschappelijke betekenis), drama als didactisch middel en drama als pedagogisch middel. </w:t>
      </w:r>
    </w:p>
    <w:p w14:paraId="652A85A8" w14:textId="77777777" w:rsidR="004217C6" w:rsidRDefault="004217C6" w:rsidP="004217C6">
      <w:r>
        <w:t xml:space="preserve">De kennisbasis (Van Nunen &amp; Swaans, 2018) biedt een handreiking van de aan te leren kennis en beschrijft de te verwerven vaardigheden vanuit overkoepelende termen. Dit doen Van Nunen en Swaans door vanuit het MVB-model onderscheid te maken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Tot slot wordt ‘Betekenis’ genoemd als onderdeel waarbij het gaat om de mogelijkheid om drama vorm te geven vanuit persoonlijke binding met een onderwerp of thema.  </w:t>
      </w:r>
    </w:p>
    <w:p w14:paraId="2B567BD6" w14:textId="77777777" w:rsidR="004217C6" w:rsidRDefault="004217C6" w:rsidP="004217C6">
      <w:r>
        <w:t xml:space="preserve">Binnen het MVB-model (Van Nunen &amp; Swaans, 2018) staat nog een drietal begrippen genoemd die een relatie kennen met de kennis en vaardigheden van een aankomend leraar. Dit betreft: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2FD9999C" w14:textId="77777777" w:rsidR="004217C6" w:rsidRDefault="004217C6" w:rsidP="004217C6">
      <w:r>
        <w:t xml:space="preserve">Uiteindelijk kan een </w:t>
      </w:r>
      <w:proofErr w:type="spellStart"/>
      <w:r>
        <w:t>startbekwaam</w:t>
      </w:r>
      <w:proofErr w:type="spellEnd"/>
      <w:r>
        <w:t xml:space="preserve"> leerkracht de bijdrage van drama aan de ontwikkeling van de leerling benoemen. Daarbij aansluitend kan hij de betekenis van drama in de samenleving benoemen. Beide aspecten weet de leraar te illustreren aan de hand van voorbeelden. Hiervoor heeft de </w:t>
      </w:r>
      <w:proofErr w:type="spellStart"/>
      <w:r>
        <w:t>startbekwame</w:t>
      </w:r>
      <w:proofErr w:type="spellEnd"/>
      <w:r>
        <w:t xml:space="preserve"> leerkracht kennis van drama, het MVB-model en zijn componenten en weet deze toe te passen. De toepassing kan de leerkracht doen vanuit de begrippen productie, reflectie en receptie, dan wel de toepassing hiermee in relatie brengen. Om de dramalessen, thematisch of aansluitend bij een onderwerp, toe te kunnen passen dient de leerkracht te beschikken over didactische kennis en vaardigheden in drama. Deze didactische keuzes weet de leerkracht tot slot te onderbouwen (Van Nunen &amp; Swaans, 2018). </w:t>
      </w:r>
    </w:p>
    <w:p w14:paraId="49E6B97B" w14:textId="77777777" w:rsidR="004217C6" w:rsidRDefault="004217C6" w:rsidP="004217C6">
      <w:r>
        <w:t xml:space="preserve">Binnen de deeltijds- en digitale studievariant van pabo </w:t>
      </w:r>
      <w:proofErr w:type="spellStart"/>
      <w:r>
        <w:t>Inholland</w:t>
      </w:r>
      <w:proofErr w:type="spellEnd"/>
      <w:r>
        <w:t xml:space="preserve"> vindt een groot deel van die ontwikkeling die de student voor drama dient te maken plaats op een praktijkschool. De leerwerkplek moet de student de mogelijkheid bieden om de competenties te verwerven binnen veilige en tegelijkertijd uitdagende beroepssituatie (Onstenk, 2018). </w:t>
      </w:r>
    </w:p>
    <w:p w14:paraId="33668C49" w14:textId="77777777" w:rsidR="004217C6" w:rsidRDefault="004217C6" w:rsidP="004217C6">
      <w:r>
        <w:t>Aansluitend bij de veilige en uitdagende beroepssituatie noemt Onstenk (2016) dat het werk niet te hoge eisen kan stellen aan de kennis en vaardigheden van de student. Er moet sprake zijn van een match tussen de taak en de kwaliteiten van een (beginnende) student.</w:t>
      </w:r>
    </w:p>
    <w:p w14:paraId="002095E1" w14:textId="77777777" w:rsidR="004217C6" w:rsidRPr="00F6182C" w:rsidRDefault="004217C6" w:rsidP="004217C6">
      <w:pPr>
        <w:pStyle w:val="Citaat"/>
      </w:pPr>
      <w:r>
        <w:t>‘De kennisbasis van het vak drama wordt doorgaans als ambitieus gezien.’ (</w:t>
      </w:r>
      <w:proofErr w:type="spellStart"/>
      <w:r>
        <w:t>Geerdink</w:t>
      </w:r>
      <w:proofErr w:type="spellEnd"/>
      <w:r>
        <w:t xml:space="preserve"> &amp; Pauw, 2017, pp. 77).</w:t>
      </w:r>
    </w:p>
    <w:p w14:paraId="7D22858B" w14:textId="77777777" w:rsidR="004217C6" w:rsidRDefault="004217C6" w:rsidP="004217C6">
      <w:r>
        <w:lastRenderedPageBreak/>
        <w:t xml:space="preserve">De ontwikkeling van de competenties voor drama van de student worden bij de pabo </w:t>
      </w:r>
      <w:proofErr w:type="spellStart"/>
      <w:r>
        <w:t>Inholland</w:t>
      </w:r>
      <w:proofErr w:type="spellEnd"/>
      <w:r>
        <w:t xml:space="preserve"> stapsgewijs aangepakt. In de eerste module, basisportfolio kunstzinnige oriëntatie (</w:t>
      </w:r>
      <w:r>
        <w:rPr>
          <w:highlight w:val="yellow"/>
        </w:rPr>
        <w:t>verwijzing naar bijlage met LU1, LU2 en LU3 basisport),</w:t>
      </w:r>
      <w:r>
        <w:t xml:space="preserve"> observeert de student eerst kunstonderwijs (van één van de vier aangeboden kunstdisciplines (dans, drama, muziek en beeldende vorming), hierna geeft de student een activiteit van alle vier de kunstdisciplines aan zijn praktijkgroep. Om vervolgens één van de activiteiten te verbeteren. In de vervolgmodule, voortgangsportfolio kunstzinnige oriëntatie (</w:t>
      </w:r>
      <w:r>
        <w:rPr>
          <w:highlight w:val="yellow"/>
        </w:rPr>
        <w:t>verwijzing naar bijlage met LU1, LU2 en LU3</w:t>
      </w:r>
      <w:r>
        <w:t xml:space="preserve"> </w:t>
      </w:r>
      <w:r>
        <w:rPr>
          <w:highlight w:val="yellow"/>
        </w:rPr>
        <w:t>voortgangsportfolio)</w:t>
      </w:r>
      <w:r>
        <w:t xml:space="preserve"> toont de student hoe hij aan eigen vaardigheden heeft gewerkt en hoe dit in een les van alle vier de kunstdisciplines tot uiting kwam, naast het toepassen van de vakspecifieke didactiek. Deze opbouw is ook terug te zien in de documentatie over de gewenste werkvormen en ontwikkeling van eigen vaardigheden bij de studenten (</w:t>
      </w:r>
      <w:r>
        <w:rPr>
          <w:highlight w:val="yellow"/>
        </w:rPr>
        <w:t>verwijzing naar Excel document in bijlage</w:t>
      </w:r>
      <w:r>
        <w:t xml:space="preserve">) van de opleidingsdocenten drama. Naast een groei van diversiteit in werkvormen van semester 1 naar semester 2 staat in semester 1 meer de bewustwording van de houding, de spelelementen en het vertellen van verhalen centraal. </w:t>
      </w:r>
    </w:p>
    <w:p w14:paraId="306A172A" w14:textId="77777777" w:rsidR="004217C6" w:rsidRDefault="004217C6" w:rsidP="004217C6">
      <w:r>
        <w:t xml:space="preserve">Dit sluit aan bij de verplichte literatuur voor drama bij de pabo </w:t>
      </w:r>
      <w:proofErr w:type="spellStart"/>
      <w:r>
        <w:t>Inholland</w:t>
      </w:r>
      <w:proofErr w:type="spellEnd"/>
      <w:r>
        <w:t xml:space="preserve">. De verplichte literatuur op de pabo </w:t>
      </w:r>
      <w:proofErr w:type="spellStart"/>
      <w:r>
        <w:t>Inholland</w:t>
      </w:r>
      <w:proofErr w:type="spellEnd"/>
      <w:r>
        <w:t xml:space="preserve"> voor dramaonderwijs is het boek </w:t>
      </w:r>
      <w:r>
        <w:rPr>
          <w:i/>
          <w:iCs/>
        </w:rPr>
        <w:t xml:space="preserve">Spelend leren en ontdekken </w:t>
      </w:r>
      <w:r>
        <w:t>(Heijdanus-De Boer et al., 2016). Deze titel geeft een brede kijk op het vak drama (</w:t>
      </w:r>
      <w:proofErr w:type="spellStart"/>
      <w:r>
        <w:t>Geerdink</w:t>
      </w:r>
      <w:proofErr w:type="spellEnd"/>
      <w:r>
        <w:t xml:space="preserve"> &amp; Pauw, 2017). De keuze voor deze titel geeft dus aan dat de competentieontwikkeling voor de studenten van </w:t>
      </w:r>
      <w:proofErr w:type="spellStart"/>
      <w:r>
        <w:t>Inholland</w:t>
      </w:r>
      <w:proofErr w:type="spellEnd"/>
      <w:r>
        <w:t xml:space="preserve"> niet alleen gericht zijn op drama als doel, maar dan ook drama als pedagogisch en didactisch middel tot de mogelijkheden behoort. </w:t>
      </w:r>
    </w:p>
    <w:p w14:paraId="71077D3F" w14:textId="77777777" w:rsidR="004217C6" w:rsidRDefault="004217C6" w:rsidP="004217C6">
      <w:pPr>
        <w:rPr>
          <w:color w:val="FF0000"/>
        </w:rPr>
      </w:pPr>
      <w:r>
        <w:t xml:space="preserve">Heijdanus-De Boer et al. (2016) geven aan in de verplichte literatuur voor studenten, dat de student in staat moet zijn het verbeeldend spel binnen de productie te begeleiden en te prikkelen door middel van het lichaam en de omgeving. Ook dient de student de leerlingen te leren kijken en luisteren naar wat klasgenoten spelen door ze te leren kijken vanuit criteria. Dit kan ook gehanteerd worden bij het kijken naar toneelstukken. Tot slot dient de leerkracht het reflecteren op de ontwikkeling van de leerlingen binnen de dramales te kunnen begeleiden door middel vragen die passend zijn bij de doelgroep. </w:t>
      </w:r>
    </w:p>
    <w:p w14:paraId="475CD5AB" w14:textId="77777777" w:rsidR="004217C6" w:rsidRDefault="004217C6" w:rsidP="004217C6">
      <w:r>
        <w:t xml:space="preserve">In </w:t>
      </w:r>
      <w:r>
        <w:rPr>
          <w:i/>
          <w:iCs/>
        </w:rPr>
        <w:t xml:space="preserve">Spelend leren en ontdekken </w:t>
      </w:r>
      <w:r>
        <w:t xml:space="preserve">(Heijdanus-De Boer et al., 2016) worden daarnaast specifiek in het hoofdstuk </w:t>
      </w:r>
      <w:r>
        <w:rPr>
          <w:i/>
          <w:iCs/>
        </w:rPr>
        <w:t xml:space="preserve">werken aan </w:t>
      </w:r>
      <w:proofErr w:type="spellStart"/>
      <w:r>
        <w:rPr>
          <w:i/>
          <w:iCs/>
        </w:rPr>
        <w:t>dramacompententies</w:t>
      </w:r>
      <w:proofErr w:type="spellEnd"/>
      <w:r>
        <w:t xml:space="preserve"> gedragsindicatoren genoemd die passend zijn voor een student uit jaar 1. Deze indicatoren hebben een aantal aspecten overeenkomstig. Allereerst wordt genoemd dat de student een inschatting kan maken van het pedagogische klimaat en in hoeverre de mogelijkheden daarbinnen er zijn om te dramatiseren. Vervolgens wordt aangegeven dat de student moet kunnen motiveren welke spel- en werkvormen hij wil inzetten en dat leerlingen hiervoor kan inspireren. Ook dient de student inzicht te hebben in het nut van het vertellen, ontwikkelen en spelen van verhalen om vanuit daar de leerlingen tot expressie (te laten komen. Deze expressie kan de student begeleiden. Tot slot dient de student het onderscheid tussen drama als middel en drama als doel te kennen en te weten hoe beide vormen aansluitend bij andere vakken of vormingsgebieden zou kunnen inzetten. </w:t>
      </w:r>
    </w:p>
    <w:p w14:paraId="4F7DDDA8" w14:textId="77777777" w:rsidR="004217C6" w:rsidRPr="00F6182C" w:rsidRDefault="004217C6" w:rsidP="004217C6">
      <w:pPr>
        <w:rPr>
          <w:highlight w:val="yellow"/>
        </w:rPr>
      </w:pPr>
      <w:r>
        <w:rPr>
          <w:highlight w:val="yellow"/>
        </w:rPr>
        <w:t>AFSLUITEND GEHEEL TOEVOEGEN</w:t>
      </w:r>
    </w:p>
    <w:p w14:paraId="2AAD5C63" w14:textId="77777777" w:rsidR="004217C6" w:rsidRPr="00F6182C" w:rsidRDefault="004217C6" w:rsidP="004217C6">
      <w:pPr>
        <w:rPr>
          <w:highlight w:val="yellow"/>
        </w:rPr>
      </w:pPr>
    </w:p>
    <w:p w14:paraId="57BDFA16" w14:textId="77777777" w:rsidR="004217C6" w:rsidRDefault="004217C6" w:rsidP="004217C6">
      <w:pPr>
        <w:pStyle w:val="Kop3"/>
      </w:pPr>
      <w:bookmarkStart w:id="23" w:name="_Toc88344897"/>
      <w:r w:rsidRPr="0023564A">
        <w:rPr>
          <w:highlight w:val="yellow"/>
        </w:rPr>
        <w:t>Literatuurstudie: Beeldgesprekken en reflectie (IN ONTWIKKELING)</w:t>
      </w:r>
      <w:bookmarkEnd w:id="23"/>
      <w:r>
        <w:t xml:space="preserve"> </w:t>
      </w:r>
    </w:p>
    <w:p w14:paraId="2E2FF9B5" w14:textId="77777777" w:rsidR="004217C6" w:rsidRDefault="004217C6" w:rsidP="004217C6">
      <w:pPr>
        <w:pStyle w:val="Kop3"/>
      </w:pPr>
    </w:p>
    <w:p w14:paraId="018B54D2" w14:textId="77777777" w:rsidR="004217C6" w:rsidRDefault="004217C6" w:rsidP="004217C6">
      <w:pPr>
        <w:pStyle w:val="Citaat"/>
        <w:rPr>
          <w:shd w:val="clear" w:color="auto" w:fill="FFFFFF"/>
        </w:rPr>
      </w:pPr>
      <w:r>
        <w:rPr>
          <w:shd w:val="clear" w:color="auto" w:fill="FFFFFF"/>
        </w:rPr>
        <w:t>‘Een seconde</w:t>
      </w:r>
      <w:r>
        <w:br/>
      </w:r>
      <w:r>
        <w:rPr>
          <w:shd w:val="clear" w:color="auto" w:fill="FFFFFF"/>
        </w:rPr>
        <w:t xml:space="preserve">Waarin het nou eens niet aan je </w:t>
      </w:r>
      <w:proofErr w:type="gramStart"/>
      <w:r>
        <w:rPr>
          <w:shd w:val="clear" w:color="auto" w:fill="FFFFFF"/>
        </w:rPr>
        <w:t>voorbij gaat</w:t>
      </w:r>
      <w:proofErr w:type="gramEnd"/>
      <w:r>
        <w:br/>
      </w:r>
      <w:r>
        <w:rPr>
          <w:shd w:val="clear" w:color="auto" w:fill="FFFFFF"/>
        </w:rPr>
        <w:t xml:space="preserve">Je weggeblazen </w:t>
      </w:r>
      <w:proofErr w:type="spellStart"/>
      <w:r>
        <w:rPr>
          <w:shd w:val="clear" w:color="auto" w:fill="FFFFFF"/>
        </w:rPr>
        <w:t>stomverbijsterd</w:t>
      </w:r>
      <w:proofErr w:type="spellEnd"/>
      <w:r>
        <w:rPr>
          <w:shd w:val="clear" w:color="auto" w:fill="FFFFFF"/>
        </w:rPr>
        <w:t xml:space="preserve"> van jezelf versteld staat</w:t>
      </w:r>
      <w:r>
        <w:br/>
      </w:r>
      <w:r>
        <w:rPr>
          <w:shd w:val="clear" w:color="auto" w:fill="FFFFFF"/>
        </w:rPr>
        <w:lastRenderedPageBreak/>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41BB61" w14:textId="77777777" w:rsidR="004217C6" w:rsidRPr="008A3097" w:rsidRDefault="004217C6" w:rsidP="004217C6">
      <w:pPr>
        <w:pStyle w:val="Citaat"/>
        <w:rPr>
          <w:shd w:val="clear" w:color="auto" w:fill="FFFFFF"/>
        </w:rPr>
      </w:pPr>
      <w:r>
        <w:rPr>
          <w:shd w:val="clear" w:color="auto" w:fill="FFFFFF"/>
        </w:rPr>
        <w:t>(</w:t>
      </w:r>
      <w:r>
        <w:t>De poema’s, 2015, 0:43-1:15)</w:t>
      </w:r>
    </w:p>
    <w:p w14:paraId="49BE4FD5" w14:textId="77777777" w:rsidR="004217C6" w:rsidRDefault="004217C6" w:rsidP="004217C6">
      <w:r>
        <w:t xml:space="preserve">Hoe is een foto in te zetten als interventie als aanleiding om een gesprek te voeren over het competentiebewustzijn met betrekking tot dramaonderwijs in het primair onderwijs? </w:t>
      </w:r>
      <w:r w:rsidRPr="006B5BB2">
        <w:t>E</w:t>
      </w:r>
      <w:r>
        <w:t xml:space="preserve">en foto geeft, een herinnering, weer. Foto’s zijn volgens </w:t>
      </w:r>
      <w:proofErr w:type="spellStart"/>
      <w:r>
        <w:t>Latz</w:t>
      </w:r>
      <w:proofErr w:type="spellEnd"/>
      <w:r>
        <w:t xml:space="preserve"> (2017) niet de data die te gebruiken zijn voor een onderzoek, bijvoorbeeld naar het handelen van de student, maar de foto’s kunnen wel aanleiding zijn om een gesprek te ontlokken. Het gesprek over de foto is daarmee van belang voor het onderzoek. Bouwhuis (2020) vult daarbij aan dat door de leraar succesvolle veranderingen te laten benoemen, en de kwaliteiten en vaardigheden die toegepast zijn te benoemen, wordt de gereedschapskist voor de toekomst gevuld.</w:t>
      </w:r>
    </w:p>
    <w:p w14:paraId="25096A49" w14:textId="77777777" w:rsidR="004217C6" w:rsidRDefault="004217C6" w:rsidP="004217C6">
      <w:pPr>
        <w:pStyle w:val="Geenafstand"/>
      </w:pPr>
      <w:r>
        <w:t xml:space="preserve">Foto’s gebruiken als middel om actie-onderzoek te plegen naar het eigen handelen of competentiebewustzijn is onder andere te verdedigen vanuit de gebruikswijze van foto’s binnen de methodiek van </w:t>
      </w:r>
      <w:proofErr w:type="spellStart"/>
      <w:r>
        <w:t>photovoice</w:t>
      </w:r>
      <w:proofErr w:type="spellEnd"/>
      <w:r>
        <w:t xml:space="preserve"> (</w:t>
      </w:r>
      <w:proofErr w:type="spellStart"/>
      <w:r>
        <w:t>Latz</w:t>
      </w:r>
      <w:proofErr w:type="spellEnd"/>
      <w:r>
        <w:t xml:space="preserve">, 2017). </w:t>
      </w:r>
      <w:proofErr w:type="spellStart"/>
      <w:r>
        <w:t>Photovoice</w:t>
      </w:r>
      <w:proofErr w:type="spellEnd"/>
      <w:r>
        <w:t xml:space="preserve"> is een niet aan een discipline gebonden participatieve actie-onderzoeksmethodiek. Hierbij reageren de deelnemers op foto’s en krijgen zo inzicht hun persoonlijkheid, motivatie en attitudes die voorheen buiten hun bewustzijn lagen. </w:t>
      </w:r>
      <w:proofErr w:type="spellStart"/>
      <w:r>
        <w:t>Wilderink</w:t>
      </w:r>
      <w:proofErr w:type="spellEnd"/>
      <w:r>
        <w:t xml:space="preserve"> (</w:t>
      </w:r>
      <w:proofErr w:type="spellStart"/>
      <w:r>
        <w:t>z.d.</w:t>
      </w:r>
      <w:proofErr w:type="spellEnd"/>
      <w:r>
        <w:t xml:space="preserve">) vult hierbij aan dat </w:t>
      </w:r>
      <w:proofErr w:type="spellStart"/>
      <w:r>
        <w:t>photovoice</w:t>
      </w:r>
      <w:proofErr w:type="spellEnd"/>
      <w:r>
        <w:t xml:space="preserve"> een methode is die: (a) focust zich op een specifiek vraagstuk; (b) heeft als doel om blijvende verandering te brengen in de levens van de deelnemers; (c) stelt deelnemers in staat anderen te informeren en; (d) stelt de deelnemers in staat actief betrokken te zijn bij besluiten en acties die hun eigen leven en de gemeenschap beïnvloeden. </w:t>
      </w:r>
    </w:p>
    <w:p w14:paraId="753F2611" w14:textId="77777777" w:rsidR="004217C6" w:rsidRDefault="004217C6" w:rsidP="004217C6">
      <w:pPr>
        <w:pStyle w:val="Geenafstand"/>
      </w:pPr>
    </w:p>
    <w:p w14:paraId="12A4592F" w14:textId="77777777" w:rsidR="004217C6" w:rsidRDefault="004217C6" w:rsidP="004217C6">
      <w:pPr>
        <w:pStyle w:val="Geenafstand"/>
      </w:pPr>
      <w:proofErr w:type="spellStart"/>
      <w:r>
        <w:t>Photovoice</w:t>
      </w:r>
      <w:proofErr w:type="spellEnd"/>
      <w:r>
        <w:t xml:space="preserve"> bestaat uit acht stappen. Dit zijn de volgende stappen: identificatie, uitnodiging, educatie, documentatie, narratief, ideevorming, presentatie en conformeren. Onder </w:t>
      </w:r>
      <w:r w:rsidRPr="00B90040">
        <w:rPr>
          <w:u w:val="single"/>
        </w:rPr>
        <w:t>identificatie</w:t>
      </w:r>
      <w:r>
        <w:t xml:space="preserve"> wordt verstaan dat de onderzoeker de plaats, de betrokken personen en het doel van de studie formuleert. Hierna worden de deelnemers </w:t>
      </w:r>
      <w:r>
        <w:rPr>
          <w:u w:val="single"/>
        </w:rPr>
        <w:t xml:space="preserve">uitgenodigd </w:t>
      </w:r>
      <w:r>
        <w:t xml:space="preserve">en de deelname wordt bevestigd. Wat de deelname inhoudt wordt besproken. De </w:t>
      </w:r>
      <w:r>
        <w:rPr>
          <w:u w:val="single"/>
        </w:rPr>
        <w:t xml:space="preserve">educatiefase </w:t>
      </w:r>
      <w:r>
        <w:t xml:space="preserve">richt zich erop de deelnemers mee te nemen in wat er van het verwacht wordt. Hierin bespreekt de onderzoeker wat er van de foto’s en het vervolgstappen wordt verwacht. Ook wordt er besproken hoe de foto’s gebruikt worden.  Hierna volgt de fase van de </w:t>
      </w:r>
      <w:r w:rsidRPr="00CA46D6">
        <w:rPr>
          <w:u w:val="single"/>
        </w:rPr>
        <w:t>documentatie</w:t>
      </w:r>
      <w:r>
        <w:t xml:space="preserve">. Hierin reageren de deelnemers op vragen of aansporingen door middel van de foto’s en eventuele andere afspraken die er gemaakt zijn binnen de educatiefase. Nadat de foto’s verzameld zijn ontstaat de fase van het </w:t>
      </w:r>
      <w:r>
        <w:rPr>
          <w:u w:val="single"/>
        </w:rPr>
        <w:t xml:space="preserve">narratief. </w:t>
      </w:r>
      <w:r>
        <w:t xml:space="preserve">Hierin wordt individueel of in focusgroepen de inhoud achter de foto’s besproken. Dit narratief geeft betekenis aan de foto en brengt context aan.  De hierop volgende fase van </w:t>
      </w:r>
      <w:r>
        <w:rPr>
          <w:u w:val="single"/>
        </w:rPr>
        <w:t xml:space="preserve">ideevorming </w:t>
      </w:r>
      <w:r>
        <w:t xml:space="preserve">kan met of zonder de deelnemers plaatsvinden. De onderzoekers genereren uit het narratief, eventueel met de deelnemers, overeenkomstige thema’s vanuit een kwalitatieve analyse. De thema’s worden vervolgens uitgediept.  De volgende fase is die van de </w:t>
      </w:r>
      <w:r>
        <w:rPr>
          <w:u w:val="single"/>
        </w:rPr>
        <w:t xml:space="preserve">presentatie. </w:t>
      </w:r>
      <w:r>
        <w:t xml:space="preserve">Meestal vindt dit plaats in de vorm van een tentoonstelling. De term tentoonstelling kan echter in de volledige breedte worden geïnterpreteerd.  Tot slot volgt het </w:t>
      </w:r>
      <w:r>
        <w:rPr>
          <w:u w:val="single"/>
        </w:rPr>
        <w:t xml:space="preserve">conformeren. </w:t>
      </w:r>
      <w:r>
        <w:t xml:space="preserve">Hierin worden de verwachtingen vooraf afgezet tegen de vertelde boodschap van de deelnemers. Er wordt gezocht door de onderzoekers in deze fase naar een manier waarop de deelnemers het handelen binnen, en de energie in, het project kunnen borgen voor de toekomst. De </w:t>
      </w:r>
      <w:proofErr w:type="spellStart"/>
      <w:r>
        <w:t>photovoice</w:t>
      </w:r>
      <w:proofErr w:type="spellEnd"/>
      <w:r>
        <w:t xml:space="preserve"> methodiek is flexibel toepasbaar en kan worden gecombineerd met andere methodieken binnen een variatie van contexten. De foto’s spelen op deze wijze een rol in de verhalen die verteld worden en leren de wereld te begrijpen, bieden een identiteit en bevragen ons (</w:t>
      </w:r>
      <w:proofErr w:type="spellStart"/>
      <w:r>
        <w:t>Latz</w:t>
      </w:r>
      <w:proofErr w:type="spellEnd"/>
      <w:r>
        <w:t>, 2017).</w:t>
      </w:r>
    </w:p>
    <w:p w14:paraId="45FE0F0E" w14:textId="77777777" w:rsidR="004217C6" w:rsidRDefault="004217C6" w:rsidP="004217C6">
      <w:pPr>
        <w:pStyle w:val="Geenafstand"/>
      </w:pPr>
    </w:p>
    <w:p w14:paraId="3E9461A8" w14:textId="77777777" w:rsidR="004217C6" w:rsidRDefault="004217C6" w:rsidP="004217C6">
      <w:pPr>
        <w:pStyle w:val="Geenafstand"/>
      </w:pPr>
      <w:proofErr w:type="spellStart"/>
      <w:r>
        <w:lastRenderedPageBreak/>
        <w:t>Photovoice</w:t>
      </w:r>
      <w:proofErr w:type="spellEnd"/>
      <w:r>
        <w:t xml:space="preserve"> sluit als volledige methodiek niet aan bij het onderzoek, omdat de foto’s gemaakt worden door de deelnemer zelf en niet door de participant. In het onderzoek is dit niet mogelijk, omdat de deelnemer, de student, die zijn competenties met betrekking tot dramaonderwijs gaat onderzoeken niet zowel de foto kan maken als de les, die de student geeft waarin de foto gemaakt wordt, kan geven. Hierom zal de praktijkbegeleider, of een leerling, of een andere aanwezige, de meerdere foto’s maken en de student zal uit die collectie er eentje kiezen om te bespreken. Hiermee is wel de eigen inbreng gewaarborgd en een deel van de identificatie met context (</w:t>
      </w:r>
      <w:proofErr w:type="spellStart"/>
      <w:r>
        <w:t>Latz</w:t>
      </w:r>
      <w:proofErr w:type="spellEnd"/>
      <w:r>
        <w:t xml:space="preserve">, 2017) wordt daarmee aangesproken. De praktijkbegeleider is, omwille van het praktijkleren, ook degene die in eerste instantie de fase van het narratief (het gesprek) zal begeleiden. </w:t>
      </w:r>
    </w:p>
    <w:p w14:paraId="5D732E24" w14:textId="77777777" w:rsidR="004217C6" w:rsidRDefault="004217C6" w:rsidP="004217C6">
      <w:pPr>
        <w:pStyle w:val="Geenafstand"/>
      </w:pPr>
    </w:p>
    <w:p w14:paraId="26BDF931" w14:textId="77777777" w:rsidR="004217C6" w:rsidRDefault="004217C6" w:rsidP="004217C6">
      <w:pPr>
        <w:pStyle w:val="Geenafstand"/>
      </w:pPr>
      <w:proofErr w:type="spellStart"/>
      <w:r>
        <w:t>Photovoice</w:t>
      </w:r>
      <w:proofErr w:type="spellEnd"/>
      <w:r>
        <w:t xml:space="preserve"> sluit als volledige interventie ook niet aan, omdat </w:t>
      </w:r>
      <w:proofErr w:type="spellStart"/>
      <w:r>
        <w:t>Photovoice</w:t>
      </w:r>
      <w:proofErr w:type="spellEnd"/>
      <w:r>
        <w:t xml:space="preserve"> als methode wil bijdragen aan drie doelen: (a) de deelnemers aanmoedigen elementen te documenteren; (b) het ontwikkelen van een kritisch bewustzijn bij de deelnemers door en kritische dialoog en; (c) richting beleidsmakers duidelijk maken vanuit de deelnemers wat er nodig is voor verandering (</w:t>
      </w:r>
      <w:proofErr w:type="spellStart"/>
      <w:r>
        <w:t>Latz</w:t>
      </w:r>
      <w:proofErr w:type="spellEnd"/>
      <w:r>
        <w:t xml:space="preserve">, 2017). Met het derde meer activistische punt dat niet richt op de competenties van het dramaonderwijs staat niet ten dienste van het onderzoek. Daarentegen sluit de documentatie van de ontwikkeling van de student goed aan bij de leeruitkomsten, zoals door de pabo </w:t>
      </w:r>
      <w:proofErr w:type="spellStart"/>
      <w:r>
        <w:t>Inholland</w:t>
      </w:r>
      <w:proofErr w:type="spellEnd"/>
      <w:r>
        <w:t xml:space="preserve"> geformuleerd (</w:t>
      </w:r>
      <w:r w:rsidRPr="00E7754C">
        <w:rPr>
          <w:highlight w:val="yellow"/>
        </w:rPr>
        <w:t>VERWIJZEN NAAR BIJLAGE LEERUITKOMSTEN</w:t>
      </w:r>
      <w:r>
        <w:t>). Evenals het een eerste aspect van het tweede doel wanneer het gaat om het ontwikkelen van een kritisch bewustzijn.</w:t>
      </w:r>
    </w:p>
    <w:p w14:paraId="610D85AB" w14:textId="77777777" w:rsidR="004217C6" w:rsidRDefault="004217C6" w:rsidP="004217C6">
      <w:pPr>
        <w:pStyle w:val="Geenafstand"/>
      </w:pPr>
    </w:p>
    <w:p w14:paraId="5ECDEC27" w14:textId="77777777" w:rsidR="004217C6" w:rsidRDefault="004217C6" w:rsidP="004217C6">
      <w:pPr>
        <w:pStyle w:val="Geenafstand"/>
      </w:pPr>
      <w:r>
        <w:t xml:space="preserve">De methodiek van </w:t>
      </w:r>
      <w:proofErr w:type="spellStart"/>
      <w:r>
        <w:t>photovoice</w:t>
      </w:r>
      <w:proofErr w:type="spellEnd"/>
      <w:r>
        <w:t xml:space="preserve"> is daarnaast wel bruikbaar om naar te refereren, omdat het een vorm van actie-onderzoek is. Kallenberg &amp; Onstenk (2011) geven aan dat actieonderzoek zich richt op het verbeteren van handelen en probleemgericht is. In actieonderzoek worden mogelijkheden, nieuwe perspectieven en het uittesten daarvan in de praktijk gebracht. Het is voor een leraar niet voldoende dat hij over kennis en expertise beschikt. Hij moet over meer vaardigheden beschikken. Vaardigheden die hij moet uitproberen. De leerkracht moet onderzoeken wat werkt en niet werkt. Zo sluit de methodiek aan, omdat daarmee niet alleen gewerkt wordt aan competentiebewustzijn, maar ook aan de verbetering en borging ervan. Door gericht te kijken naar opnames vergroot je het zelfbewustzijn en worden gedragspatronen herkend en kwaliteiten ontdekt (Bouwhuis, 2020).</w:t>
      </w:r>
    </w:p>
    <w:p w14:paraId="1CE977C0" w14:textId="77777777" w:rsidR="004217C6" w:rsidRDefault="004217C6" w:rsidP="004217C6">
      <w:pPr>
        <w:pStyle w:val="Geenafstand"/>
      </w:pPr>
    </w:p>
    <w:p w14:paraId="43A3C396" w14:textId="77777777" w:rsidR="004217C6" w:rsidRDefault="004217C6" w:rsidP="004217C6">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C932C3A" w14:textId="77777777" w:rsidR="004217C6" w:rsidRDefault="004217C6" w:rsidP="004217C6">
      <w:pPr>
        <w:pStyle w:val="Citaat"/>
      </w:pPr>
      <w:r>
        <w:t xml:space="preserve">(Bouwhuis &amp; </w:t>
      </w:r>
      <w:proofErr w:type="spellStart"/>
      <w:r>
        <w:t>Pragt</w:t>
      </w:r>
      <w:proofErr w:type="spellEnd"/>
      <w:r>
        <w:t>, 2021, par. 1)</w:t>
      </w:r>
    </w:p>
    <w:p w14:paraId="3514AC00" w14:textId="77777777" w:rsidR="004217C6" w:rsidRDefault="004217C6" w:rsidP="004217C6">
      <w:pPr>
        <w:pStyle w:val="Geenafstand"/>
      </w:pPr>
      <w:r>
        <w:t xml:space="preserve">Aansluitend bij de eerdergenoemde ontwikkeling van het kritisch bewustzijn en de kritische dialoog laat beeldbegeleiding zien dat een foto een bijdrage kan leveren aan de ontwikkeling van de leerkracht. Bij beeldbegeleiding gaat het erom dat door, met de beeldbegeleider, goed te kijken naar een beeld er vanuit vertrouwen vragen worden gesteld ten behoeve van de verdere ontwikkeling. (Bouwhuis &amp; </w:t>
      </w:r>
      <w:proofErr w:type="spellStart"/>
      <w:r>
        <w:t>Pragt</w:t>
      </w:r>
      <w:proofErr w:type="spellEnd"/>
      <w:r>
        <w:t xml:space="preserve">, 2021). Bouwhuis (2020) vult verder aan dat kijken naar beeldmateriaal de leraar bewust maakt van zijn professionele ontwikkeling, de interactie, de didactiek en het klassenmanagement. Zo kan vanuit het beeld worden onderzocht op welke wijze het contact met de leerlingen pedagogisch en didactisch wordt bevorderd. Zowel het handelen, denken, voelen als de intenties van de leerkracht kunnen door middel van het beeld worden onderzocht. </w:t>
      </w:r>
    </w:p>
    <w:p w14:paraId="75174A72" w14:textId="77777777" w:rsidR="004217C6" w:rsidRDefault="004217C6" w:rsidP="004217C6">
      <w:pPr>
        <w:pStyle w:val="Geenafstand"/>
      </w:pPr>
    </w:p>
    <w:p w14:paraId="198FFE70" w14:textId="77777777" w:rsidR="004217C6" w:rsidRDefault="004217C6" w:rsidP="004217C6">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w:t>
      </w:r>
      <w:r>
        <w:lastRenderedPageBreak/>
        <w:t xml:space="preserve">zelfvertrouwen door in het beeld de leerkracht te richten op de kernkwaliteiten (Bouwhuis &amp; </w:t>
      </w:r>
      <w:proofErr w:type="spellStart"/>
      <w:r>
        <w:t>Pragt</w:t>
      </w:r>
      <w:proofErr w:type="spellEnd"/>
      <w:r>
        <w:t>, 2021).</w:t>
      </w:r>
    </w:p>
    <w:p w14:paraId="4420CE74" w14:textId="77777777" w:rsidR="004217C6" w:rsidRDefault="004217C6" w:rsidP="004217C6">
      <w:pPr>
        <w:pStyle w:val="Geenafstand"/>
      </w:pPr>
    </w:p>
    <w:p w14:paraId="399D01B9" w14:textId="77777777" w:rsidR="004217C6" w:rsidRDefault="004217C6" w:rsidP="004217C6">
      <w:pPr>
        <w:pStyle w:val="Geenafstand"/>
      </w:pPr>
      <w:r>
        <w:t xml:space="preserve">Door een foto uit de praktijk van de student met de praktijkbegeleider te laten bespreken krijgt de praktijkbegeleider de rol van een beeldbegeleider. Het is van belang dat de praktijkbegeleider het </w:t>
      </w:r>
      <w:r>
        <w:rPr>
          <w:lang w:eastAsia="nl-NL"/>
        </w:rPr>
        <w:t>competentiegevoel dat de student door middel van beeld kan ontwikkelen door zijn goede gevoel te bevestigen wanneer dit zichtbaar of hoorbaar is. Het is dus zaak de praktijkbegeleider mee te geven niet meteen de aandachtspunten uit te lichten</w:t>
      </w:r>
      <w:r>
        <w:t xml:space="preserve"> (Bouwhuis &amp; </w:t>
      </w:r>
      <w:proofErr w:type="spellStart"/>
      <w:r>
        <w:t>Klabbers</w:t>
      </w:r>
      <w:proofErr w:type="spellEnd"/>
      <w:r>
        <w:t xml:space="preserve">, 2014). Daarmee is een beeld als aanleiding tot een gesprek een methodiek om het competentiebewustzijn te ontwikkelen. </w:t>
      </w:r>
    </w:p>
    <w:p w14:paraId="5757D7EB" w14:textId="77777777" w:rsidR="004217C6" w:rsidRDefault="004217C6" w:rsidP="004217C6">
      <w:pPr>
        <w:pStyle w:val="Geenafstand"/>
      </w:pPr>
    </w:p>
    <w:p w14:paraId="600337AC" w14:textId="77777777" w:rsidR="004217C6" w:rsidRDefault="004217C6" w:rsidP="004217C6">
      <w:pPr>
        <w:pStyle w:val="Geenafstand"/>
      </w:pPr>
      <w:r w:rsidRPr="00326189">
        <w:rPr>
          <w:highlight w:val="green"/>
        </w:rPr>
        <w:t>KORTHAGEN WORDT REGELMATIG AANGEHAALD DOOR BOUWHUIS, PAK DE PRIMAIRE BRON (KORTHAGEN) OM AAN TE VULLEN</w:t>
      </w:r>
    </w:p>
    <w:p w14:paraId="767BB180" w14:textId="77777777" w:rsidR="004217C6" w:rsidRDefault="004217C6" w:rsidP="004217C6">
      <w:pPr>
        <w:pStyle w:val="Geenafstand"/>
      </w:pPr>
    </w:p>
    <w:p w14:paraId="02556A8C" w14:textId="77777777" w:rsidR="004217C6" w:rsidRDefault="004217C6" w:rsidP="004217C6">
      <w:r>
        <w:t>De foto’s als medium helpen het geheugen en vormen een kritische blik voor het geheugen (</w:t>
      </w:r>
      <w:proofErr w:type="spellStart"/>
      <w:r>
        <w:t>Latz</w:t>
      </w:r>
      <w:proofErr w:type="spellEnd"/>
      <w:r>
        <w:t xml:space="preserve">, 2017). Daarmee gaat het dan ook niet zozeer om de kwaliteit van de foto’s, maar om welke herinnering ze weten op te roepen, zoals ook Gert Mallegrom (persoonlijke communicatie, 29 september 2021), studieleider pabo </w:t>
      </w:r>
      <w:proofErr w:type="spellStart"/>
      <w:r>
        <w:t>Inholland</w:t>
      </w:r>
      <w:proofErr w:type="spellEnd"/>
      <w:r>
        <w:t xml:space="preserve"> Den Haag, opmerkte. De vraag is in hoeverre nagedacht moet worden over de criteria die aan een foto gesteld worden, zodat die de herinnering kunnen bewerkstelligen die een relatie kent met het dramaonderwijs in het primair onderwijs en de te verwerven competenties (Danielle Wuisman, persoonlijke communicatie, 29 september 2021). Vanuit Bouwhuis (2020) kan er aanvullend worden gesteld de beelden technisch niet perfect hoeven te zijn. Het doel is de interactie in beeld te brengen. De leraar en leerling moeten daarvoor dus in beeld zijn. Hierbij dient er oog te zijn voor mooi momenten waarin de kwaliteiten zichtbaar worden en dient de maker van de beelden niet te worden verleid om wanorde in beeld te brengen wanneer het geen meerwaarde heeft.</w:t>
      </w:r>
    </w:p>
    <w:p w14:paraId="21E537D5" w14:textId="77777777" w:rsidR="004217C6" w:rsidRDefault="004217C6" w:rsidP="004217C6">
      <w:r>
        <w:t xml:space="preserve">Doordat de foto’s niet met elkaar vergeleken gaan worden en in principe niet met elkaar in verband worden gebracht in dit onderzoek kan de wijze waarop de foto wordt gemaakt, analoog of digitaal, vrij zijn aan degene (praktijkbegeleider) die de foto maakt. Dit in overeenstemming met </w:t>
      </w:r>
      <w:proofErr w:type="spellStart"/>
      <w:r>
        <w:t>Latz</w:t>
      </w:r>
      <w:proofErr w:type="spellEnd"/>
      <w:r>
        <w:t xml:space="preserve"> (2017). </w:t>
      </w:r>
    </w:p>
    <w:p w14:paraId="719B97FB" w14:textId="77777777" w:rsidR="004217C6" w:rsidRDefault="004217C6" w:rsidP="004217C6">
      <w:pPr>
        <w:pStyle w:val="Geenafstand"/>
      </w:pPr>
      <w:r>
        <w:t xml:space="preserve">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9227277" w14:textId="77777777" w:rsidR="004217C6" w:rsidRDefault="004217C6" w:rsidP="004217C6">
      <w:pPr>
        <w:pStyle w:val="Geenafstand"/>
      </w:pPr>
    </w:p>
    <w:p w14:paraId="398E29DB" w14:textId="77777777" w:rsidR="004217C6" w:rsidRDefault="004217C6" w:rsidP="004217C6">
      <w:pPr>
        <w:pStyle w:val="Geenafstand"/>
        <w:rPr>
          <w:b/>
          <w:bCs/>
        </w:rPr>
      </w:pPr>
      <w:r>
        <w:rPr>
          <w:b/>
          <w:bCs/>
        </w:rPr>
        <w:t>Beelden bespreken vanuit VTS</w:t>
      </w:r>
    </w:p>
    <w:p w14:paraId="1DE87C52" w14:textId="77777777" w:rsidR="004217C6" w:rsidRPr="00CE597B" w:rsidRDefault="004217C6" w:rsidP="004217C6">
      <w:pPr>
        <w:pStyle w:val="Geenafstand"/>
        <w:rPr>
          <w:b/>
          <w:bCs/>
        </w:rPr>
      </w:pPr>
      <w:r>
        <w:t xml:space="preserve">VTS staat voor </w:t>
      </w:r>
      <w:proofErr w:type="spellStart"/>
      <w:r>
        <w:t>visual</w:t>
      </w:r>
      <w:proofErr w:type="spellEnd"/>
      <w:r>
        <w:t xml:space="preserve"> thinking </w:t>
      </w:r>
      <w:proofErr w:type="spellStart"/>
      <w:r>
        <w:t>strategies</w:t>
      </w:r>
      <w:proofErr w:type="spellEnd"/>
      <w:r>
        <w:t>. In deze VTS-methodiek wordt door deelnemers van ongeveer gelijk niveau naar afbeeldingen gekeken en hen in een begeleidt proces de vragen gesteld: Wat gebeurt er in deze afbeelding? Waaraan zie je dat? En wat kun je nog meer ontdekken? (</w:t>
      </w:r>
      <w:proofErr w:type="spellStart"/>
      <w:r>
        <w:t>Yenawine</w:t>
      </w:r>
      <w:proofErr w:type="spellEnd"/>
      <w:r>
        <w:t>, 2021</w:t>
      </w:r>
    </w:p>
    <w:p w14:paraId="7AF60D62" w14:textId="77777777" w:rsidR="004217C6" w:rsidRDefault="004217C6" w:rsidP="004217C6">
      <w:r>
        <w:br w:type="page"/>
      </w:r>
    </w:p>
    <w:p w14:paraId="4C6C6043" w14:textId="77777777" w:rsidR="004217C6" w:rsidRDefault="004217C6" w:rsidP="004217C6">
      <w:pPr>
        <w:pStyle w:val="Kop3"/>
      </w:pPr>
      <w:bookmarkStart w:id="24" w:name="_Toc88344898"/>
      <w:r w:rsidRPr="00DA0902">
        <w:rPr>
          <w:highlight w:val="yellow"/>
        </w:rPr>
        <w:lastRenderedPageBreak/>
        <w:t>Literatuurstudie (</w:t>
      </w:r>
      <w:r>
        <w:rPr>
          <w:highlight w:val="yellow"/>
        </w:rPr>
        <w:t>BEWUSTZIJN/ LEREN</w:t>
      </w:r>
      <w:r w:rsidRPr="00DA0902">
        <w:rPr>
          <w:highlight w:val="yellow"/>
        </w:rPr>
        <w:t>) IN ONTWIKKELING</w:t>
      </w:r>
      <w:bookmarkEnd w:id="24"/>
      <w:r>
        <w:t xml:space="preserve"> </w:t>
      </w:r>
    </w:p>
    <w:p w14:paraId="74B5C753" w14:textId="77777777" w:rsidR="004217C6" w:rsidRPr="0002232C" w:rsidRDefault="004217C6" w:rsidP="004217C6"/>
    <w:p w14:paraId="7CACA4F3" w14:textId="77777777" w:rsidR="004217C6" w:rsidRDefault="004217C6" w:rsidP="004217C6">
      <w:pPr>
        <w:pStyle w:val="Kop3"/>
      </w:pPr>
      <w:bookmarkStart w:id="25" w:name="_Toc88344899"/>
      <w:r w:rsidRPr="00DA0902">
        <w:rPr>
          <w:highlight w:val="yellow"/>
        </w:rPr>
        <w:t xml:space="preserve">Literatuurstudie (praktijkleren, afstandsleren, </w:t>
      </w:r>
      <w:proofErr w:type="spellStart"/>
      <w:r w:rsidRPr="00DA0902">
        <w:rPr>
          <w:highlight w:val="yellow"/>
        </w:rPr>
        <w:t>blended</w:t>
      </w:r>
      <w:proofErr w:type="spellEnd"/>
      <w:r w:rsidRPr="00DA0902">
        <w:rPr>
          <w:highlight w:val="yellow"/>
        </w:rPr>
        <w:t xml:space="preserve"> </w:t>
      </w:r>
      <w:proofErr w:type="spellStart"/>
      <w:r w:rsidRPr="00DA0902">
        <w:rPr>
          <w:highlight w:val="yellow"/>
        </w:rPr>
        <w:t>learning</w:t>
      </w:r>
      <w:proofErr w:type="spellEnd"/>
      <w:r w:rsidRPr="00DA0902">
        <w:rPr>
          <w:highlight w:val="yellow"/>
        </w:rPr>
        <w:t xml:space="preserve">, </w:t>
      </w:r>
      <w:proofErr w:type="spellStart"/>
      <w:r w:rsidRPr="00DA0902">
        <w:rPr>
          <w:highlight w:val="yellow"/>
        </w:rPr>
        <w:t>ranciere</w:t>
      </w:r>
      <w:proofErr w:type="spellEnd"/>
      <w:r w:rsidRPr="00DA0902">
        <w:rPr>
          <w:highlight w:val="yellow"/>
        </w:rPr>
        <w:t>, TDT) IN ONTWIKKELING</w:t>
      </w:r>
      <w:bookmarkEnd w:id="25"/>
      <w:r>
        <w:t xml:space="preserve"> </w:t>
      </w:r>
    </w:p>
    <w:p w14:paraId="0640EA67" w14:textId="77777777" w:rsidR="004217C6" w:rsidRDefault="004217C6" w:rsidP="004217C6"/>
    <w:p w14:paraId="036D2918" w14:textId="77777777" w:rsidR="004217C6" w:rsidRDefault="004217C6" w:rsidP="004217C6">
      <w:r>
        <w:t>Onderzoek binnen de fases.</w:t>
      </w:r>
    </w:p>
    <w:p w14:paraId="0DCE2FA0" w14:textId="77777777" w:rsidR="004217C6" w:rsidRDefault="004217C6" w:rsidP="004217C6">
      <w:pPr>
        <w:pStyle w:val="Kop3"/>
      </w:pPr>
      <w:bookmarkStart w:id="26" w:name="_Toc88344900"/>
      <w:r>
        <w:t>Fase O</w:t>
      </w:r>
      <w:bookmarkEnd w:id="26"/>
    </w:p>
    <w:p w14:paraId="3A05BF8D" w14:textId="77777777" w:rsidR="004217C6" w:rsidRDefault="004217C6" w:rsidP="004217C6">
      <w:pPr>
        <w:pStyle w:val="Kop4"/>
      </w:pPr>
      <w:r>
        <w:t>Introductie van de fase</w:t>
      </w:r>
    </w:p>
    <w:p w14:paraId="0992676E" w14:textId="77777777" w:rsidR="004217C6" w:rsidRDefault="004217C6" w:rsidP="004217C6">
      <w:pPr>
        <w:pStyle w:val="Kop4"/>
      </w:pPr>
      <w:r>
        <w:t xml:space="preserve">Uitwerking </w:t>
      </w:r>
    </w:p>
    <w:p w14:paraId="5096AD51" w14:textId="77777777" w:rsidR="004217C6" w:rsidRDefault="004217C6" w:rsidP="004217C6">
      <w:pPr>
        <w:pStyle w:val="Kop4"/>
      </w:pPr>
      <w:r>
        <w:t>Verwerking</w:t>
      </w:r>
    </w:p>
    <w:p w14:paraId="3F83EBC5" w14:textId="77777777" w:rsidR="004217C6" w:rsidRDefault="004217C6" w:rsidP="004217C6">
      <w:pPr>
        <w:pStyle w:val="Kop4"/>
      </w:pPr>
      <w:r>
        <w:t>Conclusie</w:t>
      </w:r>
    </w:p>
    <w:p w14:paraId="42F8BB42" w14:textId="77777777" w:rsidR="004217C6" w:rsidRPr="00820791" w:rsidRDefault="004217C6" w:rsidP="004217C6"/>
    <w:p w14:paraId="5B34B2E2" w14:textId="77777777" w:rsidR="004217C6" w:rsidRDefault="004217C6" w:rsidP="004217C6">
      <w:pPr>
        <w:pStyle w:val="Kop3"/>
      </w:pPr>
      <w:bookmarkStart w:id="27" w:name="_Toc88344901"/>
      <w:r>
        <w:t>Fase 1</w:t>
      </w:r>
      <w:bookmarkEnd w:id="27"/>
    </w:p>
    <w:p w14:paraId="0FBF7520" w14:textId="77777777" w:rsidR="004217C6" w:rsidRDefault="004217C6" w:rsidP="004217C6">
      <w:pPr>
        <w:pStyle w:val="Kop4"/>
      </w:pPr>
      <w:r>
        <w:t>Introductie van de fase</w:t>
      </w:r>
    </w:p>
    <w:p w14:paraId="3EFD0B1E" w14:textId="77777777" w:rsidR="004217C6" w:rsidRDefault="004217C6" w:rsidP="004217C6">
      <w:pPr>
        <w:pStyle w:val="Kop4"/>
      </w:pPr>
      <w:r>
        <w:t xml:space="preserve">Uitwerking </w:t>
      </w:r>
    </w:p>
    <w:p w14:paraId="0CA0441C" w14:textId="77777777" w:rsidR="004217C6" w:rsidRDefault="004217C6" w:rsidP="004217C6">
      <w:pPr>
        <w:pStyle w:val="Kop4"/>
      </w:pPr>
      <w:r>
        <w:t>Verwerking</w:t>
      </w:r>
    </w:p>
    <w:p w14:paraId="7B61A136" w14:textId="77777777" w:rsidR="004217C6" w:rsidRPr="001D6F6F" w:rsidRDefault="004217C6" w:rsidP="004217C6">
      <w:pPr>
        <w:pStyle w:val="Kop4"/>
      </w:pPr>
      <w:r>
        <w:t>Conclusie</w:t>
      </w:r>
    </w:p>
    <w:p w14:paraId="6B7299EA" w14:textId="77777777" w:rsidR="004217C6" w:rsidRPr="00820791" w:rsidRDefault="004217C6" w:rsidP="004217C6"/>
    <w:p w14:paraId="2687853E" w14:textId="77777777" w:rsidR="004217C6" w:rsidRDefault="004217C6" w:rsidP="004217C6">
      <w:pPr>
        <w:pStyle w:val="Kop3"/>
      </w:pPr>
      <w:bookmarkStart w:id="28" w:name="_Toc88344902"/>
      <w:r>
        <w:t>Fase 2</w:t>
      </w:r>
      <w:bookmarkEnd w:id="28"/>
    </w:p>
    <w:p w14:paraId="380F7045" w14:textId="77777777" w:rsidR="004217C6" w:rsidRDefault="004217C6" w:rsidP="004217C6">
      <w:pPr>
        <w:pStyle w:val="Kop4"/>
      </w:pPr>
      <w:r>
        <w:t>Introductie van de fase</w:t>
      </w:r>
    </w:p>
    <w:p w14:paraId="4352CB40" w14:textId="77777777" w:rsidR="004217C6" w:rsidRDefault="004217C6" w:rsidP="004217C6">
      <w:pPr>
        <w:pStyle w:val="Kop4"/>
      </w:pPr>
      <w:r>
        <w:t xml:space="preserve">Uitwerking </w:t>
      </w:r>
    </w:p>
    <w:p w14:paraId="5A4C3B54" w14:textId="77777777" w:rsidR="004217C6" w:rsidRDefault="004217C6" w:rsidP="004217C6">
      <w:pPr>
        <w:pStyle w:val="Kop4"/>
      </w:pPr>
      <w:r>
        <w:t>Verwerking</w:t>
      </w:r>
    </w:p>
    <w:p w14:paraId="398CE0A1" w14:textId="77777777" w:rsidR="004217C6" w:rsidRPr="001D6F6F" w:rsidRDefault="004217C6" w:rsidP="004217C6">
      <w:pPr>
        <w:pStyle w:val="Kop4"/>
      </w:pPr>
      <w:r>
        <w:t>Conclusie</w:t>
      </w:r>
    </w:p>
    <w:p w14:paraId="6C925588" w14:textId="77777777" w:rsidR="004217C6" w:rsidRPr="00820791" w:rsidRDefault="004217C6" w:rsidP="004217C6"/>
    <w:p w14:paraId="44E82277" w14:textId="77777777" w:rsidR="004217C6" w:rsidRDefault="004217C6" w:rsidP="004217C6">
      <w:pPr>
        <w:pStyle w:val="Kop3"/>
      </w:pPr>
      <w:bookmarkStart w:id="29" w:name="_Toc88344903"/>
      <w:r>
        <w:t>Fase 3</w:t>
      </w:r>
      <w:bookmarkEnd w:id="29"/>
    </w:p>
    <w:p w14:paraId="187F03FA" w14:textId="77777777" w:rsidR="004217C6" w:rsidRDefault="004217C6" w:rsidP="004217C6">
      <w:pPr>
        <w:pStyle w:val="Kop4"/>
      </w:pPr>
      <w:r>
        <w:t>Introductie van de fase</w:t>
      </w:r>
    </w:p>
    <w:p w14:paraId="5BC85201" w14:textId="77777777" w:rsidR="004217C6" w:rsidRDefault="004217C6" w:rsidP="004217C6">
      <w:pPr>
        <w:pStyle w:val="Kop4"/>
      </w:pPr>
      <w:r>
        <w:t xml:space="preserve">Uitwerking </w:t>
      </w:r>
    </w:p>
    <w:p w14:paraId="2EFED571" w14:textId="77777777" w:rsidR="004217C6" w:rsidRDefault="004217C6" w:rsidP="004217C6">
      <w:pPr>
        <w:pStyle w:val="Kop4"/>
      </w:pPr>
      <w:r>
        <w:t>Verwerking</w:t>
      </w:r>
    </w:p>
    <w:p w14:paraId="014F2B2B" w14:textId="77777777" w:rsidR="004217C6" w:rsidRPr="001D6F6F" w:rsidRDefault="004217C6" w:rsidP="004217C6">
      <w:pPr>
        <w:pStyle w:val="Kop4"/>
      </w:pPr>
      <w:r>
        <w:t>Conclusie</w:t>
      </w:r>
    </w:p>
    <w:p w14:paraId="5537BF4D" w14:textId="77777777" w:rsidR="004217C6" w:rsidRPr="00820791" w:rsidRDefault="004217C6" w:rsidP="004217C6"/>
    <w:p w14:paraId="56B2CD08" w14:textId="77777777" w:rsidR="004217C6" w:rsidRDefault="004217C6" w:rsidP="004217C6">
      <w:pPr>
        <w:pStyle w:val="Kop3"/>
      </w:pPr>
      <w:bookmarkStart w:id="30" w:name="_Toc88344904"/>
      <w:r>
        <w:t>Fase 4</w:t>
      </w:r>
      <w:bookmarkEnd w:id="30"/>
    </w:p>
    <w:p w14:paraId="24708BF7" w14:textId="77777777" w:rsidR="004217C6" w:rsidRDefault="004217C6" w:rsidP="004217C6">
      <w:pPr>
        <w:pStyle w:val="Kop4"/>
      </w:pPr>
      <w:r>
        <w:t>Introductie van de fase</w:t>
      </w:r>
    </w:p>
    <w:p w14:paraId="0CB65754" w14:textId="77777777" w:rsidR="004217C6" w:rsidRDefault="004217C6" w:rsidP="004217C6">
      <w:pPr>
        <w:pStyle w:val="Kop4"/>
      </w:pPr>
      <w:r>
        <w:t xml:space="preserve">Uitwerking </w:t>
      </w:r>
    </w:p>
    <w:p w14:paraId="4A40E7C3" w14:textId="77777777" w:rsidR="004217C6" w:rsidRDefault="004217C6" w:rsidP="004217C6">
      <w:pPr>
        <w:pStyle w:val="Kop4"/>
      </w:pPr>
      <w:r>
        <w:t>Verwerking</w:t>
      </w:r>
    </w:p>
    <w:p w14:paraId="37081129" w14:textId="77777777" w:rsidR="004217C6" w:rsidRPr="001D6F6F" w:rsidRDefault="004217C6" w:rsidP="004217C6">
      <w:pPr>
        <w:pStyle w:val="Kop4"/>
      </w:pPr>
      <w:r>
        <w:t>Conclusie</w:t>
      </w:r>
    </w:p>
    <w:p w14:paraId="4B872C42" w14:textId="77777777" w:rsidR="004217C6" w:rsidRPr="00820791" w:rsidRDefault="004217C6" w:rsidP="004217C6"/>
    <w:p w14:paraId="1BB9BC11" w14:textId="77777777" w:rsidR="004217C6" w:rsidRDefault="004217C6" w:rsidP="004217C6">
      <w:pPr>
        <w:pStyle w:val="Kop3"/>
      </w:pPr>
      <w:bookmarkStart w:id="31" w:name="_Toc88344905"/>
      <w:r>
        <w:lastRenderedPageBreak/>
        <w:t>Fase 5</w:t>
      </w:r>
      <w:bookmarkEnd w:id="31"/>
    </w:p>
    <w:p w14:paraId="3F7094B8" w14:textId="77777777" w:rsidR="004217C6" w:rsidRDefault="004217C6" w:rsidP="004217C6">
      <w:pPr>
        <w:pStyle w:val="Kop4"/>
      </w:pPr>
      <w:r>
        <w:t>Introductie van de fase</w:t>
      </w:r>
    </w:p>
    <w:p w14:paraId="5D0627B1" w14:textId="77777777" w:rsidR="004217C6" w:rsidRDefault="004217C6" w:rsidP="004217C6">
      <w:pPr>
        <w:pStyle w:val="Kop4"/>
      </w:pPr>
      <w:r>
        <w:t xml:space="preserve">Uitwerking </w:t>
      </w:r>
    </w:p>
    <w:p w14:paraId="502D8AC4" w14:textId="77777777" w:rsidR="004217C6" w:rsidRDefault="004217C6" w:rsidP="004217C6">
      <w:pPr>
        <w:pStyle w:val="Kop4"/>
      </w:pPr>
      <w:r>
        <w:t>Verwerking</w:t>
      </w:r>
    </w:p>
    <w:p w14:paraId="7E315665" w14:textId="77777777" w:rsidR="004217C6" w:rsidRPr="001D6F6F" w:rsidRDefault="004217C6" w:rsidP="004217C6">
      <w:pPr>
        <w:pStyle w:val="Kop4"/>
      </w:pPr>
      <w:r>
        <w:t>Conclusie</w:t>
      </w:r>
    </w:p>
    <w:p w14:paraId="45CC4EB0" w14:textId="77777777" w:rsidR="004217C6" w:rsidRPr="00820791" w:rsidRDefault="004217C6" w:rsidP="004217C6"/>
    <w:p w14:paraId="49F3824A" w14:textId="77777777" w:rsidR="004217C6" w:rsidRDefault="004217C6" w:rsidP="004217C6">
      <w:pPr>
        <w:pStyle w:val="Kop3"/>
      </w:pPr>
      <w:bookmarkStart w:id="32" w:name="_Toc88344906"/>
      <w:r>
        <w:t>Fase 6</w:t>
      </w:r>
      <w:bookmarkEnd w:id="32"/>
    </w:p>
    <w:p w14:paraId="1DDA2E3F" w14:textId="77777777" w:rsidR="004217C6" w:rsidRDefault="004217C6" w:rsidP="004217C6">
      <w:pPr>
        <w:pStyle w:val="Kop4"/>
      </w:pPr>
      <w:r>
        <w:t>Introductie van de fase</w:t>
      </w:r>
    </w:p>
    <w:p w14:paraId="562CE6CD" w14:textId="77777777" w:rsidR="004217C6" w:rsidRDefault="004217C6" w:rsidP="004217C6">
      <w:pPr>
        <w:pStyle w:val="Kop4"/>
      </w:pPr>
      <w:r>
        <w:t xml:space="preserve">Uitwerking </w:t>
      </w:r>
    </w:p>
    <w:p w14:paraId="139F1DFE" w14:textId="77777777" w:rsidR="004217C6" w:rsidRDefault="004217C6" w:rsidP="004217C6">
      <w:pPr>
        <w:pStyle w:val="Kop4"/>
      </w:pPr>
      <w:r>
        <w:t>Verwerking</w:t>
      </w:r>
    </w:p>
    <w:p w14:paraId="5A4E52BE" w14:textId="77777777" w:rsidR="004217C6" w:rsidRPr="001D6F6F" w:rsidRDefault="004217C6" w:rsidP="004217C6">
      <w:pPr>
        <w:pStyle w:val="Kop4"/>
      </w:pPr>
      <w:r>
        <w:t>Conclusie</w:t>
      </w:r>
    </w:p>
    <w:p w14:paraId="09C92914" w14:textId="77777777" w:rsidR="004217C6" w:rsidRDefault="004217C6" w:rsidP="004217C6">
      <w:pPr>
        <w:pStyle w:val="Kop3"/>
        <w:rPr>
          <w:color w:val="2F5496" w:themeColor="accent1" w:themeShade="BF"/>
          <w:sz w:val="32"/>
          <w:szCs w:val="32"/>
        </w:rPr>
      </w:pPr>
      <w:r>
        <w:br w:type="page"/>
      </w:r>
    </w:p>
    <w:p w14:paraId="0539A6E1" w14:textId="77777777" w:rsidR="004217C6" w:rsidRDefault="004217C6" w:rsidP="004217C6">
      <w:pPr>
        <w:pStyle w:val="Kop1"/>
      </w:pPr>
      <w:bookmarkStart w:id="33" w:name="_Toc88344907"/>
      <w:r>
        <w:lastRenderedPageBreak/>
        <w:t>Literatuur</w:t>
      </w:r>
      <w:bookmarkEnd w:id="33"/>
    </w:p>
    <w:p w14:paraId="0FC3CB93" w14:textId="77777777" w:rsidR="004217C6" w:rsidRDefault="004217C6" w:rsidP="004217C6">
      <w:pPr>
        <w:spacing w:after="0" w:line="480" w:lineRule="auto"/>
        <w:ind w:left="720" w:hanging="720"/>
        <w:rPr>
          <w:rFonts w:ascii="Times New Roman" w:eastAsia="Times New Roman" w:hAnsi="Times New Roman" w:cs="Times New Roman"/>
          <w:sz w:val="24"/>
          <w:szCs w:val="24"/>
          <w:lang w:eastAsia="nl-NL"/>
        </w:rPr>
      </w:pPr>
    </w:p>
    <w:p w14:paraId="656584F7" w14:textId="77777777" w:rsidR="004217C6" w:rsidRPr="00D208A4" w:rsidRDefault="004217C6" w:rsidP="004217C6">
      <w:pPr>
        <w:pStyle w:val="Normaalweb"/>
        <w:spacing w:before="0" w:beforeAutospacing="0" w:after="0" w:afterAutospacing="0" w:line="480" w:lineRule="auto"/>
        <w:ind w:left="720" w:hanging="720"/>
        <w:rPr>
          <w:sz w:val="22"/>
          <w:szCs w:val="22"/>
          <w:lang w:val="en-US"/>
        </w:rPr>
      </w:pPr>
      <w:r w:rsidRPr="00D208A4">
        <w:rPr>
          <w:sz w:val="22"/>
          <w:szCs w:val="22"/>
        </w:rPr>
        <w:t xml:space="preserve">Baarda, D. B., Bakker, E., </w:t>
      </w:r>
      <w:proofErr w:type="spellStart"/>
      <w:r w:rsidRPr="00D208A4">
        <w:rPr>
          <w:sz w:val="22"/>
          <w:szCs w:val="22"/>
        </w:rPr>
        <w:t>Boullart</w:t>
      </w:r>
      <w:proofErr w:type="spellEnd"/>
      <w:r w:rsidRPr="00D208A4">
        <w:rPr>
          <w:sz w:val="22"/>
          <w:szCs w:val="22"/>
        </w:rPr>
        <w:t xml:space="preserve">, A., Julsing, M., Fischer, T., Peters, V., &amp; Van der Velden, T. (2018). </w:t>
      </w:r>
      <w:proofErr w:type="spellStart"/>
      <w:r w:rsidRPr="00D208A4">
        <w:rPr>
          <w:i/>
          <w:iCs/>
          <w:sz w:val="22"/>
          <w:szCs w:val="22"/>
          <w:lang w:val="en-US"/>
        </w:rPr>
        <w:t>Basisboek</w:t>
      </w:r>
      <w:proofErr w:type="spellEnd"/>
      <w:r w:rsidRPr="00D208A4">
        <w:rPr>
          <w:i/>
          <w:iCs/>
          <w:sz w:val="22"/>
          <w:szCs w:val="22"/>
          <w:lang w:val="en-US"/>
        </w:rPr>
        <w:t xml:space="preserve"> </w:t>
      </w:r>
      <w:proofErr w:type="spellStart"/>
      <w:r w:rsidRPr="00D208A4">
        <w:rPr>
          <w:i/>
          <w:iCs/>
          <w:sz w:val="22"/>
          <w:szCs w:val="22"/>
          <w:lang w:val="en-US"/>
        </w:rPr>
        <w:t>kwalitatief</w:t>
      </w:r>
      <w:proofErr w:type="spellEnd"/>
      <w:r w:rsidRPr="00D208A4">
        <w:rPr>
          <w:i/>
          <w:iCs/>
          <w:sz w:val="22"/>
          <w:szCs w:val="22"/>
          <w:lang w:val="en-US"/>
        </w:rPr>
        <w:t xml:space="preserve"> </w:t>
      </w:r>
      <w:proofErr w:type="spellStart"/>
      <w:r w:rsidRPr="00D208A4">
        <w:rPr>
          <w:i/>
          <w:iCs/>
          <w:sz w:val="22"/>
          <w:szCs w:val="22"/>
          <w:lang w:val="en-US"/>
        </w:rPr>
        <w:t>onderzoek</w:t>
      </w:r>
      <w:proofErr w:type="spellEnd"/>
      <w:r w:rsidRPr="00D208A4">
        <w:rPr>
          <w:sz w:val="22"/>
          <w:szCs w:val="22"/>
          <w:lang w:val="en-US"/>
        </w:rPr>
        <w:t xml:space="preserve">. </w:t>
      </w:r>
      <w:proofErr w:type="spellStart"/>
      <w:r w:rsidRPr="00D208A4">
        <w:rPr>
          <w:sz w:val="22"/>
          <w:szCs w:val="22"/>
          <w:lang w:val="en-US"/>
        </w:rPr>
        <w:t>Noordhoff</w:t>
      </w:r>
      <w:proofErr w:type="spellEnd"/>
      <w:r w:rsidRPr="00D208A4">
        <w:rPr>
          <w:sz w:val="22"/>
          <w:szCs w:val="22"/>
          <w:lang w:val="en-US"/>
        </w:rPr>
        <w:t>.</w:t>
      </w:r>
    </w:p>
    <w:p w14:paraId="02AAEB46" w14:textId="77777777" w:rsidR="004217C6" w:rsidRPr="00D208A4" w:rsidRDefault="004217C6" w:rsidP="004217C6">
      <w:pPr>
        <w:rPr>
          <w:sz w:val="20"/>
          <w:szCs w:val="20"/>
          <w:lang w:val="en-US"/>
        </w:rPr>
      </w:pPr>
      <w:r w:rsidRPr="00D208A4">
        <w:rPr>
          <w:sz w:val="20"/>
          <w:szCs w:val="20"/>
          <w:lang w:val="en-US"/>
        </w:rPr>
        <w:t xml:space="preserve">O’Brien, J. (1993). Action research through stimulated recall. </w:t>
      </w:r>
      <w:r w:rsidRPr="00D208A4">
        <w:rPr>
          <w:i/>
          <w:iCs/>
          <w:sz w:val="20"/>
          <w:szCs w:val="20"/>
          <w:lang w:val="en-US"/>
        </w:rPr>
        <w:t>Research in Science Education</w:t>
      </w:r>
      <w:r w:rsidRPr="00D208A4">
        <w:rPr>
          <w:sz w:val="20"/>
          <w:szCs w:val="20"/>
          <w:lang w:val="en-US"/>
        </w:rPr>
        <w:t xml:space="preserve">, </w:t>
      </w:r>
      <w:r w:rsidRPr="00D208A4">
        <w:rPr>
          <w:i/>
          <w:iCs/>
          <w:sz w:val="20"/>
          <w:szCs w:val="20"/>
          <w:lang w:val="en-US"/>
        </w:rPr>
        <w:t>23</w:t>
      </w:r>
      <w:r w:rsidRPr="00D208A4">
        <w:rPr>
          <w:sz w:val="20"/>
          <w:szCs w:val="20"/>
          <w:lang w:val="en-US"/>
        </w:rPr>
        <w:t xml:space="preserve">(1), </w:t>
      </w:r>
    </w:p>
    <w:p w14:paraId="72109359" w14:textId="77777777" w:rsidR="004217C6" w:rsidRPr="00D208A4" w:rsidRDefault="004217C6" w:rsidP="004217C6">
      <w:pPr>
        <w:ind w:left="709"/>
      </w:pPr>
      <w:r w:rsidRPr="00D208A4">
        <w:rPr>
          <w:sz w:val="20"/>
          <w:szCs w:val="20"/>
        </w:rPr>
        <w:t xml:space="preserve">214–221. </w:t>
      </w:r>
      <w:proofErr w:type="gramStart"/>
      <w:r w:rsidRPr="00D208A4">
        <w:rPr>
          <w:sz w:val="20"/>
          <w:szCs w:val="20"/>
        </w:rPr>
        <w:t>https://doi.org/10.1007/bf02357063</w:t>
      </w:r>
      <w:proofErr w:type="gramEnd"/>
      <w:r w:rsidRPr="00D208A4">
        <w:rPr>
          <w:sz w:val="20"/>
          <w:szCs w:val="20"/>
        </w:rPr>
        <w:t xml:space="preserve"> </w:t>
      </w:r>
    </w:p>
    <w:p w14:paraId="00F1C303" w14:textId="77777777" w:rsidR="004217C6" w:rsidRPr="00D208A4" w:rsidRDefault="004217C6" w:rsidP="004217C6">
      <w:pPr>
        <w:rPr>
          <w:rFonts w:ascii="Times New Roman" w:hAnsi="Times New Roman" w:cs="Times New Roman"/>
          <w:lang w:eastAsia="nl-NL"/>
        </w:rPr>
      </w:pPr>
      <w:r w:rsidRPr="00D208A4">
        <w:rPr>
          <w:rFonts w:ascii="Times New Roman" w:hAnsi="Times New Roman" w:cs="Times New Roman"/>
          <w:lang w:eastAsia="nl-NL"/>
        </w:rPr>
        <w:t xml:space="preserve">Broekman, L. (2020, juli). Dansende regendruppeltjes. </w:t>
      </w:r>
      <w:r w:rsidRPr="00D208A4">
        <w:rPr>
          <w:rFonts w:ascii="Times New Roman" w:hAnsi="Times New Roman" w:cs="Times New Roman"/>
          <w:i/>
          <w:iCs/>
          <w:lang w:eastAsia="nl-NL"/>
        </w:rPr>
        <w:t>Kunstzone</w:t>
      </w:r>
      <w:r w:rsidRPr="00D208A4">
        <w:rPr>
          <w:rFonts w:ascii="Times New Roman" w:hAnsi="Times New Roman" w:cs="Times New Roman"/>
          <w:lang w:eastAsia="nl-NL"/>
        </w:rPr>
        <w:t xml:space="preserve">, </w:t>
      </w:r>
      <w:r w:rsidRPr="00D208A4">
        <w:rPr>
          <w:rFonts w:ascii="Times New Roman" w:hAnsi="Times New Roman" w:cs="Times New Roman"/>
          <w:i/>
          <w:iCs/>
          <w:lang w:eastAsia="nl-NL"/>
        </w:rPr>
        <w:t>4</w:t>
      </w:r>
      <w:r w:rsidRPr="00D208A4">
        <w:rPr>
          <w:rFonts w:ascii="Times New Roman" w:hAnsi="Times New Roman" w:cs="Times New Roman"/>
          <w:lang w:eastAsia="nl-NL"/>
        </w:rPr>
        <w:t>, 40–41.</w:t>
      </w:r>
    </w:p>
    <w:p w14:paraId="55D2F014"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proofErr w:type="spellStart"/>
      <w:r w:rsidRPr="00D208A4">
        <w:rPr>
          <w:rFonts w:ascii="Times New Roman" w:eastAsia="Times New Roman" w:hAnsi="Times New Roman" w:cs="Times New Roman"/>
          <w:lang w:eastAsia="nl-NL"/>
        </w:rPr>
        <w:t>Doorewaard</w:t>
      </w:r>
      <w:proofErr w:type="spellEnd"/>
      <w:r w:rsidRPr="00D208A4">
        <w:rPr>
          <w:rFonts w:ascii="Times New Roman" w:eastAsia="Times New Roman" w:hAnsi="Times New Roman" w:cs="Times New Roman"/>
          <w:lang w:eastAsia="nl-NL"/>
        </w:rPr>
        <w:t xml:space="preserve">, H., &amp; Kil, A. (2019). </w:t>
      </w:r>
      <w:r w:rsidRPr="00D208A4">
        <w:rPr>
          <w:rFonts w:ascii="Times New Roman" w:eastAsia="Times New Roman" w:hAnsi="Times New Roman" w:cs="Times New Roman"/>
          <w:i/>
          <w:iCs/>
          <w:lang w:eastAsia="nl-NL"/>
        </w:rPr>
        <w:t>Praktijkgericht kwalitatief onderzoek</w:t>
      </w:r>
      <w:r w:rsidRPr="00D208A4">
        <w:rPr>
          <w:rFonts w:ascii="Times New Roman" w:eastAsia="Times New Roman" w:hAnsi="Times New Roman" w:cs="Times New Roman"/>
          <w:lang w:eastAsia="nl-NL"/>
        </w:rPr>
        <w:t xml:space="preserve"> (2de ed.). Boom Lemma.</w:t>
      </w:r>
    </w:p>
    <w:p w14:paraId="18510CA1"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Fransen, J. (2020). </w:t>
      </w:r>
      <w:r w:rsidRPr="00D208A4">
        <w:rPr>
          <w:rFonts w:ascii="Times New Roman" w:eastAsia="Times New Roman" w:hAnsi="Times New Roman" w:cs="Times New Roman"/>
          <w:i/>
          <w:iCs/>
          <w:lang w:eastAsia="nl-NL"/>
        </w:rPr>
        <w:t>Teaching, Learning &amp; Technology Naar maatwerk in toekomstgericht onderwijs. Afscheidsrede Jos Franssen</w:t>
      </w:r>
      <w:r w:rsidRPr="00D208A4">
        <w:rPr>
          <w:rFonts w:ascii="Times New Roman" w:eastAsia="Times New Roman" w:hAnsi="Times New Roman" w:cs="Times New Roman"/>
          <w:lang w:eastAsia="nl-NL"/>
        </w:rPr>
        <w:t xml:space="preserve">. 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 xml:space="preserve">. Geraadpleegd op 20 september 2021, van https://surfsharekit.nl/objectstore/4d9e32d1-761b-4236-ae66-8a49b5fe25cb </w:t>
      </w:r>
    </w:p>
    <w:p w14:paraId="785E47DD"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Hagenaars, P., &amp; Van Hoorn, M. (2020, juli). Na de pabo kundig in de kunstvakken? </w:t>
      </w:r>
      <w:r w:rsidRPr="00D208A4">
        <w:rPr>
          <w:rFonts w:ascii="Times New Roman" w:eastAsia="Times New Roman" w:hAnsi="Times New Roman" w:cs="Times New Roman"/>
          <w:i/>
          <w:iCs/>
          <w:lang w:eastAsia="nl-NL"/>
        </w:rPr>
        <w:t>Kunstzone</w:t>
      </w:r>
      <w:r w:rsidRPr="00D208A4">
        <w:rPr>
          <w:rFonts w:ascii="Times New Roman" w:eastAsia="Times New Roman" w:hAnsi="Times New Roman" w:cs="Times New Roman"/>
          <w:lang w:eastAsia="nl-NL"/>
        </w:rPr>
        <w:t xml:space="preserve">, </w:t>
      </w:r>
      <w:r w:rsidRPr="00D208A4">
        <w:rPr>
          <w:rFonts w:ascii="Times New Roman" w:eastAsia="Times New Roman" w:hAnsi="Times New Roman" w:cs="Times New Roman"/>
          <w:i/>
          <w:iCs/>
          <w:lang w:eastAsia="nl-NL"/>
        </w:rPr>
        <w:t>2020</w:t>
      </w:r>
      <w:r w:rsidRPr="00D208A4">
        <w:rPr>
          <w:rFonts w:ascii="Times New Roman" w:eastAsia="Times New Roman" w:hAnsi="Times New Roman" w:cs="Times New Roman"/>
          <w:lang w:eastAsia="nl-NL"/>
        </w:rPr>
        <w:t>(4), 36–39.</w:t>
      </w:r>
    </w:p>
    <w:p w14:paraId="53F7DF25"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r w:rsidRPr="00D208A4">
        <w:rPr>
          <w:rFonts w:ascii="Times New Roman" w:eastAsia="Times New Roman" w:hAnsi="Times New Roman" w:cs="Times New Roman"/>
          <w:lang w:eastAsia="nl-NL"/>
        </w:rPr>
        <w:t xml:space="preserve">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 xml:space="preserve">. (2020). </w:t>
      </w:r>
      <w:r w:rsidRPr="00D208A4">
        <w:rPr>
          <w:rFonts w:ascii="Times New Roman" w:eastAsia="Times New Roman" w:hAnsi="Times New Roman" w:cs="Times New Roman"/>
          <w:i/>
          <w:iCs/>
          <w:lang w:eastAsia="nl-NL"/>
        </w:rPr>
        <w:t>Ons onderwijs samen in beweging. Zelfevaluatie van de opleiding Leraar Basisonderwijs</w:t>
      </w:r>
      <w:r w:rsidRPr="00D208A4">
        <w:rPr>
          <w:rFonts w:ascii="Times New Roman" w:eastAsia="Times New Roman" w:hAnsi="Times New Roman" w:cs="Times New Roman"/>
          <w:lang w:eastAsia="nl-NL"/>
        </w:rPr>
        <w:t xml:space="preserve">. Hogeschool </w:t>
      </w:r>
      <w:proofErr w:type="spellStart"/>
      <w:r w:rsidRPr="00D208A4">
        <w:rPr>
          <w:rFonts w:ascii="Times New Roman" w:eastAsia="Times New Roman" w:hAnsi="Times New Roman" w:cs="Times New Roman"/>
          <w:lang w:eastAsia="nl-NL"/>
        </w:rPr>
        <w:t>Inholland</w:t>
      </w:r>
      <w:proofErr w:type="spellEnd"/>
      <w:r w:rsidRPr="00D208A4">
        <w:rPr>
          <w:rFonts w:ascii="Times New Roman" w:eastAsia="Times New Roman" w:hAnsi="Times New Roman" w:cs="Times New Roman"/>
          <w:lang w:eastAsia="nl-NL"/>
        </w:rPr>
        <w:t>.</w:t>
      </w:r>
    </w:p>
    <w:p w14:paraId="67388400" w14:textId="77777777" w:rsidR="004217C6" w:rsidRPr="00D208A4" w:rsidRDefault="004217C6" w:rsidP="004217C6">
      <w:pPr>
        <w:spacing w:after="0" w:line="480" w:lineRule="auto"/>
        <w:ind w:left="720" w:hanging="720"/>
        <w:rPr>
          <w:rFonts w:ascii="Times New Roman" w:eastAsia="Times New Roman" w:hAnsi="Times New Roman" w:cs="Times New Roman"/>
          <w:lang w:val="en-GB" w:eastAsia="nl-NL"/>
        </w:rPr>
      </w:pPr>
      <w:r w:rsidRPr="00D208A4">
        <w:rPr>
          <w:rFonts w:ascii="Times New Roman" w:eastAsia="Times New Roman" w:hAnsi="Times New Roman" w:cs="Times New Roman"/>
          <w:lang w:eastAsia="nl-NL"/>
        </w:rPr>
        <w:t xml:space="preserve">Kallenberg, T., Koster, B., Onstenk, J., &amp; </w:t>
      </w:r>
      <w:proofErr w:type="spellStart"/>
      <w:r w:rsidRPr="00D208A4">
        <w:rPr>
          <w:rFonts w:ascii="Times New Roman" w:eastAsia="Times New Roman" w:hAnsi="Times New Roman" w:cs="Times New Roman"/>
          <w:lang w:eastAsia="nl-NL"/>
        </w:rPr>
        <w:t>Scheepsma</w:t>
      </w:r>
      <w:proofErr w:type="spellEnd"/>
      <w:r w:rsidRPr="00D208A4">
        <w:rPr>
          <w:rFonts w:ascii="Times New Roman" w:eastAsia="Times New Roman" w:hAnsi="Times New Roman" w:cs="Times New Roman"/>
          <w:lang w:eastAsia="nl-NL"/>
        </w:rPr>
        <w:t xml:space="preserve">, W. (2011). </w:t>
      </w:r>
      <w:r w:rsidRPr="00D208A4">
        <w:rPr>
          <w:rFonts w:ascii="Times New Roman" w:eastAsia="Times New Roman" w:hAnsi="Times New Roman" w:cs="Times New Roman"/>
          <w:i/>
          <w:iCs/>
          <w:lang w:eastAsia="nl-NL"/>
        </w:rPr>
        <w:t>Ontwikkeling door onderzoek: een handreiking voor leraren (Dutch Edition)</w:t>
      </w:r>
      <w:r w:rsidRPr="00D208A4">
        <w:rPr>
          <w:rFonts w:ascii="Times New Roman" w:eastAsia="Times New Roman" w:hAnsi="Times New Roman" w:cs="Times New Roman"/>
          <w:lang w:eastAsia="nl-NL"/>
        </w:rPr>
        <w:t xml:space="preserve"> (02 ed.). </w:t>
      </w:r>
      <w:proofErr w:type="spellStart"/>
      <w:r w:rsidRPr="00D208A4">
        <w:rPr>
          <w:rFonts w:ascii="Times New Roman" w:eastAsia="Times New Roman" w:hAnsi="Times New Roman" w:cs="Times New Roman"/>
          <w:lang w:val="en-GB" w:eastAsia="nl-NL"/>
        </w:rPr>
        <w:t>ThiemeMeulenhoff</w:t>
      </w:r>
      <w:proofErr w:type="spellEnd"/>
      <w:r w:rsidRPr="00D208A4">
        <w:rPr>
          <w:rFonts w:ascii="Times New Roman" w:eastAsia="Times New Roman" w:hAnsi="Times New Roman" w:cs="Times New Roman"/>
          <w:lang w:val="en-GB" w:eastAsia="nl-NL"/>
        </w:rPr>
        <w:t xml:space="preserve"> </w:t>
      </w:r>
      <w:proofErr w:type="spellStart"/>
      <w:r w:rsidRPr="00D208A4">
        <w:rPr>
          <w:rFonts w:ascii="Times New Roman" w:eastAsia="Times New Roman" w:hAnsi="Times New Roman" w:cs="Times New Roman"/>
          <w:lang w:val="en-GB" w:eastAsia="nl-NL"/>
        </w:rPr>
        <w:t>bv</w:t>
      </w:r>
      <w:proofErr w:type="spellEnd"/>
      <w:r w:rsidRPr="00D208A4">
        <w:rPr>
          <w:rFonts w:ascii="Times New Roman" w:eastAsia="Times New Roman" w:hAnsi="Times New Roman" w:cs="Times New Roman"/>
          <w:lang w:val="en-GB" w:eastAsia="nl-NL"/>
        </w:rPr>
        <w:t>.</w:t>
      </w:r>
    </w:p>
    <w:p w14:paraId="7E2CF3F9" w14:textId="77777777" w:rsidR="004217C6" w:rsidRPr="00D208A4" w:rsidRDefault="004217C6" w:rsidP="004217C6">
      <w:pPr>
        <w:spacing w:after="0" w:line="480" w:lineRule="auto"/>
        <w:ind w:left="720" w:hanging="720"/>
        <w:rPr>
          <w:rFonts w:ascii="Times New Roman" w:eastAsia="Times New Roman" w:hAnsi="Times New Roman" w:cs="Times New Roman"/>
          <w:lang w:eastAsia="nl-NL"/>
        </w:rPr>
      </w:pPr>
      <w:proofErr w:type="spellStart"/>
      <w:r w:rsidRPr="00D208A4">
        <w:rPr>
          <w:rFonts w:ascii="Times New Roman" w:eastAsia="Times New Roman" w:hAnsi="Times New Roman" w:cs="Times New Roman"/>
          <w:lang w:val="en-GB" w:eastAsia="nl-NL"/>
        </w:rPr>
        <w:t>Kelchtermans</w:t>
      </w:r>
      <w:proofErr w:type="spellEnd"/>
      <w:r w:rsidRPr="00D208A4">
        <w:rPr>
          <w:rFonts w:ascii="Times New Roman" w:eastAsia="Times New Roman" w:hAnsi="Times New Roman" w:cs="Times New Roman"/>
          <w:lang w:val="en-GB" w:eastAsia="nl-NL"/>
        </w:rPr>
        <w:t xml:space="preserve">, G., Ballet, K., </w:t>
      </w:r>
      <w:proofErr w:type="spellStart"/>
      <w:r w:rsidRPr="00D208A4">
        <w:rPr>
          <w:rFonts w:ascii="Times New Roman" w:eastAsia="Times New Roman" w:hAnsi="Times New Roman" w:cs="Times New Roman"/>
          <w:lang w:val="en-GB" w:eastAsia="nl-NL"/>
        </w:rPr>
        <w:t>Cajot</w:t>
      </w:r>
      <w:proofErr w:type="spellEnd"/>
      <w:r w:rsidRPr="00D208A4">
        <w:rPr>
          <w:rFonts w:ascii="Times New Roman" w:eastAsia="Times New Roman" w:hAnsi="Times New Roman" w:cs="Times New Roman"/>
          <w:lang w:val="en-GB" w:eastAsia="nl-NL"/>
        </w:rPr>
        <w:t xml:space="preserve">, G., </w:t>
      </w:r>
      <w:proofErr w:type="spellStart"/>
      <w:r w:rsidRPr="00D208A4">
        <w:rPr>
          <w:rFonts w:ascii="Times New Roman" w:eastAsia="Times New Roman" w:hAnsi="Times New Roman" w:cs="Times New Roman"/>
          <w:lang w:val="en-GB" w:eastAsia="nl-NL"/>
        </w:rPr>
        <w:t>Carnel</w:t>
      </w:r>
      <w:proofErr w:type="spellEnd"/>
      <w:r w:rsidRPr="00D208A4">
        <w:rPr>
          <w:rFonts w:ascii="Times New Roman" w:eastAsia="Times New Roman" w:hAnsi="Times New Roman" w:cs="Times New Roman"/>
          <w:lang w:val="en-GB" w:eastAsia="nl-NL"/>
        </w:rPr>
        <w:t xml:space="preserve">, K., </w:t>
      </w:r>
      <w:proofErr w:type="spellStart"/>
      <w:r w:rsidRPr="00D208A4">
        <w:rPr>
          <w:rFonts w:ascii="Times New Roman" w:eastAsia="Times New Roman" w:hAnsi="Times New Roman" w:cs="Times New Roman"/>
          <w:lang w:val="en-GB" w:eastAsia="nl-NL"/>
        </w:rPr>
        <w:t>März</w:t>
      </w:r>
      <w:proofErr w:type="spellEnd"/>
      <w:r w:rsidRPr="00D208A4">
        <w:rPr>
          <w:rFonts w:ascii="Times New Roman" w:eastAsia="Times New Roman" w:hAnsi="Times New Roman" w:cs="Times New Roman"/>
          <w:lang w:val="en-GB" w:eastAsia="nl-NL"/>
        </w:rPr>
        <w:t xml:space="preserve">, V., </w:t>
      </w:r>
      <w:proofErr w:type="spellStart"/>
      <w:r w:rsidRPr="00D208A4">
        <w:rPr>
          <w:rFonts w:ascii="Times New Roman" w:eastAsia="Times New Roman" w:hAnsi="Times New Roman" w:cs="Times New Roman"/>
          <w:lang w:val="en-GB" w:eastAsia="nl-NL"/>
        </w:rPr>
        <w:t>Maes</w:t>
      </w:r>
      <w:proofErr w:type="spellEnd"/>
      <w:r w:rsidRPr="00D208A4">
        <w:rPr>
          <w:rFonts w:ascii="Times New Roman" w:eastAsia="Times New Roman" w:hAnsi="Times New Roman" w:cs="Times New Roman"/>
          <w:lang w:val="en-GB" w:eastAsia="nl-NL"/>
        </w:rPr>
        <w:t xml:space="preserve">, J., </w:t>
      </w:r>
      <w:proofErr w:type="spellStart"/>
      <w:r w:rsidRPr="00D208A4">
        <w:rPr>
          <w:rFonts w:ascii="Times New Roman" w:eastAsia="Times New Roman" w:hAnsi="Times New Roman" w:cs="Times New Roman"/>
          <w:lang w:val="en-GB" w:eastAsia="nl-NL"/>
        </w:rPr>
        <w:t>Peeters</w:t>
      </w:r>
      <w:proofErr w:type="spellEnd"/>
      <w:r w:rsidRPr="00D208A4">
        <w:rPr>
          <w:rFonts w:ascii="Times New Roman" w:eastAsia="Times New Roman" w:hAnsi="Times New Roman" w:cs="Times New Roman"/>
          <w:lang w:val="en-GB" w:eastAsia="nl-NL"/>
        </w:rPr>
        <w:t xml:space="preserve">, E., Piot, L., &amp; Robben, D. (2010). </w:t>
      </w:r>
      <w:r w:rsidRPr="00D208A4">
        <w:rPr>
          <w:rFonts w:ascii="Times New Roman" w:eastAsia="Times New Roman" w:hAnsi="Times New Roman" w:cs="Times New Roman"/>
          <w:lang w:eastAsia="nl-NL"/>
        </w:rPr>
        <w:t xml:space="preserve">Worstelen met werkplekleren. Deel 1: naar een beschrijvend model van werkplekleren. </w:t>
      </w:r>
      <w:proofErr w:type="spellStart"/>
      <w:r w:rsidRPr="00D208A4">
        <w:rPr>
          <w:rFonts w:ascii="Times New Roman" w:eastAsia="Times New Roman" w:hAnsi="Times New Roman" w:cs="Times New Roman"/>
          <w:i/>
          <w:iCs/>
          <w:lang w:eastAsia="nl-NL"/>
        </w:rPr>
        <w:t>Velon</w:t>
      </w:r>
      <w:proofErr w:type="spellEnd"/>
      <w:r w:rsidRPr="00D208A4">
        <w:rPr>
          <w:rFonts w:ascii="Times New Roman" w:eastAsia="Times New Roman" w:hAnsi="Times New Roman" w:cs="Times New Roman"/>
          <w:i/>
          <w:iCs/>
          <w:lang w:eastAsia="nl-NL"/>
        </w:rPr>
        <w:t xml:space="preserve"> Tijdschrift voor Lerarenopleiders</w:t>
      </w:r>
      <w:r w:rsidRPr="00D208A4">
        <w:rPr>
          <w:rFonts w:ascii="Times New Roman" w:eastAsia="Times New Roman" w:hAnsi="Times New Roman" w:cs="Times New Roman"/>
          <w:lang w:eastAsia="nl-NL"/>
        </w:rPr>
        <w:t xml:space="preserve">, </w:t>
      </w:r>
      <w:r w:rsidRPr="00D208A4">
        <w:rPr>
          <w:rFonts w:ascii="Times New Roman" w:eastAsia="Times New Roman" w:hAnsi="Times New Roman" w:cs="Times New Roman"/>
          <w:i/>
          <w:iCs/>
          <w:lang w:eastAsia="nl-NL"/>
        </w:rPr>
        <w:t>31</w:t>
      </w:r>
      <w:r w:rsidRPr="00D208A4">
        <w:rPr>
          <w:rFonts w:ascii="Times New Roman" w:eastAsia="Times New Roman" w:hAnsi="Times New Roman" w:cs="Times New Roman"/>
          <w:lang w:eastAsia="nl-NL"/>
        </w:rPr>
        <w:t xml:space="preserve">(1), 4–11. </w:t>
      </w:r>
      <w:r w:rsidRPr="00D208A4">
        <w:rPr>
          <w:rFonts w:ascii="Times New Roman" w:hAnsi="Times New Roman" w:cs="Times New Roman"/>
          <w:sz w:val="20"/>
          <w:szCs w:val="20"/>
        </w:rPr>
        <w:t xml:space="preserve">Geraadpleegd op 9 september 2021, van </w:t>
      </w:r>
      <w:r w:rsidRPr="00D208A4">
        <w:rPr>
          <w:rFonts w:ascii="Times New Roman" w:eastAsia="Times New Roman" w:hAnsi="Times New Roman" w:cs="Times New Roman"/>
          <w:lang w:eastAsia="nl-NL"/>
        </w:rPr>
        <w:t>https://lirias.kuleuven.be/retrieve/266341</w:t>
      </w:r>
    </w:p>
    <w:p w14:paraId="1D98A0F4" w14:textId="77777777" w:rsidR="004217C6" w:rsidRPr="00D208A4" w:rsidRDefault="004217C6" w:rsidP="004217C6">
      <w:pPr>
        <w:pStyle w:val="Normaalweb"/>
        <w:spacing w:before="0" w:beforeAutospacing="0" w:after="0" w:afterAutospacing="0" w:line="480" w:lineRule="auto"/>
        <w:ind w:left="720" w:hanging="720"/>
        <w:rPr>
          <w:sz w:val="22"/>
          <w:szCs w:val="22"/>
        </w:rPr>
      </w:pPr>
      <w:r w:rsidRPr="00D208A4">
        <w:rPr>
          <w:sz w:val="22"/>
          <w:szCs w:val="22"/>
        </w:rPr>
        <w:t xml:space="preserve">Scheepers, P., &amp; </w:t>
      </w:r>
      <w:proofErr w:type="spellStart"/>
      <w:r w:rsidRPr="00D208A4">
        <w:rPr>
          <w:sz w:val="22"/>
          <w:szCs w:val="22"/>
        </w:rPr>
        <w:t>Tobi</w:t>
      </w:r>
      <w:proofErr w:type="spellEnd"/>
      <w:r w:rsidRPr="00D208A4">
        <w:rPr>
          <w:sz w:val="22"/>
          <w:szCs w:val="22"/>
        </w:rPr>
        <w:t xml:space="preserve">, H. (2021). </w:t>
      </w:r>
      <w:r w:rsidRPr="00D208A4">
        <w:rPr>
          <w:i/>
          <w:iCs/>
          <w:sz w:val="22"/>
          <w:szCs w:val="22"/>
        </w:rPr>
        <w:t>Onderzoeksmethoden</w:t>
      </w:r>
      <w:r w:rsidRPr="00D208A4">
        <w:rPr>
          <w:sz w:val="22"/>
          <w:szCs w:val="22"/>
        </w:rPr>
        <w:t xml:space="preserve"> (10de ed.). Boom Lemma.</w:t>
      </w:r>
    </w:p>
    <w:p w14:paraId="0363701C" w14:textId="77777777" w:rsidR="004217C6" w:rsidRPr="00D208A4" w:rsidRDefault="004217C6" w:rsidP="004217C6">
      <w:pPr>
        <w:pStyle w:val="Normaalweb"/>
        <w:spacing w:before="0" w:beforeAutospacing="0" w:after="0" w:afterAutospacing="0" w:line="480" w:lineRule="auto"/>
        <w:ind w:left="720" w:hanging="720"/>
        <w:rPr>
          <w:sz w:val="22"/>
          <w:szCs w:val="22"/>
        </w:rPr>
      </w:pPr>
      <w:r w:rsidRPr="00D208A4">
        <w:rPr>
          <w:sz w:val="22"/>
          <w:szCs w:val="22"/>
        </w:rPr>
        <w:t xml:space="preserve">Van Nunen, A., &amp; Swaans, R. (2018). </w:t>
      </w:r>
      <w:r w:rsidRPr="00D208A4">
        <w:rPr>
          <w:i/>
          <w:iCs/>
          <w:sz w:val="22"/>
          <w:szCs w:val="22"/>
        </w:rPr>
        <w:t>Kennisbasis dans en drama lerarenopleiding basisonderwijs</w:t>
      </w:r>
      <w:r w:rsidRPr="00D208A4">
        <w:rPr>
          <w:sz w:val="22"/>
          <w:szCs w:val="22"/>
        </w:rPr>
        <w:t xml:space="preserve">. 10voordeleraar. Geraadpleegd op 20 september 2021, van https://kennisbases.10voordeleraar.nl/pdf/kennisbasis-pabo.pdf </w:t>
      </w:r>
    </w:p>
    <w:p w14:paraId="18D08FE1" w14:textId="77777777" w:rsidR="004217C6" w:rsidRPr="00D208A4" w:rsidRDefault="004217C6" w:rsidP="004217C6">
      <w:pPr>
        <w:pStyle w:val="Normaalweb"/>
        <w:spacing w:before="0" w:beforeAutospacing="0" w:after="0" w:afterAutospacing="0" w:line="480" w:lineRule="auto"/>
        <w:ind w:left="720" w:hanging="720"/>
        <w:rPr>
          <w:sz w:val="22"/>
          <w:szCs w:val="22"/>
        </w:rPr>
      </w:pPr>
      <w:r w:rsidRPr="00D208A4">
        <w:rPr>
          <w:sz w:val="22"/>
          <w:szCs w:val="22"/>
        </w:rPr>
        <w:t xml:space="preserve">Van der </w:t>
      </w:r>
      <w:proofErr w:type="spellStart"/>
      <w:r w:rsidRPr="00D208A4">
        <w:rPr>
          <w:sz w:val="22"/>
          <w:szCs w:val="22"/>
        </w:rPr>
        <w:t>Zouwen</w:t>
      </w:r>
      <w:proofErr w:type="spellEnd"/>
      <w:r w:rsidRPr="00D208A4">
        <w:rPr>
          <w:sz w:val="22"/>
          <w:szCs w:val="22"/>
        </w:rPr>
        <w:t xml:space="preserve">, T. (2018). </w:t>
      </w:r>
      <w:r w:rsidRPr="00D208A4">
        <w:rPr>
          <w:i/>
          <w:iCs/>
          <w:sz w:val="22"/>
          <w:szCs w:val="22"/>
        </w:rPr>
        <w:t>Actieonderzoek doen</w:t>
      </w:r>
      <w:r w:rsidRPr="00D208A4">
        <w:rPr>
          <w:sz w:val="22"/>
          <w:szCs w:val="22"/>
        </w:rPr>
        <w:t xml:space="preserve"> (1ste ed.). Boom Lemma.</w:t>
      </w:r>
    </w:p>
    <w:p w14:paraId="142C7CF0" w14:textId="77777777" w:rsidR="004217C6" w:rsidRPr="006A63EA" w:rsidRDefault="004217C6" w:rsidP="004217C6">
      <w:pPr>
        <w:spacing w:after="0" w:line="480" w:lineRule="auto"/>
        <w:ind w:left="720" w:hanging="720"/>
        <w:rPr>
          <w:rFonts w:ascii="Times New Roman" w:eastAsia="Times New Roman" w:hAnsi="Times New Roman" w:cs="Times New Roman"/>
          <w:sz w:val="24"/>
          <w:szCs w:val="24"/>
          <w:lang w:eastAsia="nl-NL"/>
        </w:rPr>
      </w:pPr>
    </w:p>
    <w:p w14:paraId="755DB1E7" w14:textId="09C1C0A2" w:rsidR="00E2388E" w:rsidRDefault="004217C6" w:rsidP="004217C6">
      <w:r w:rsidRPr="00D8091D">
        <w:rPr>
          <w:highlight w:val="yellow"/>
        </w:rPr>
        <w:t>BRONNEN UIT LITERATUURSTUDIE HIERIN NOG NIET OPGENOMEN. LITERATUURSTUDIE NOG AAN HET VERFIJNEN</w:t>
      </w:r>
    </w:p>
    <w:sectPr w:rsidR="00E23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6E7"/>
    <w:multiLevelType w:val="hybridMultilevel"/>
    <w:tmpl w:val="086C5B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A15A29"/>
    <w:multiLevelType w:val="hybridMultilevel"/>
    <w:tmpl w:val="489CE9BE"/>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0152B9"/>
    <w:multiLevelType w:val="hybridMultilevel"/>
    <w:tmpl w:val="DB445734"/>
    <w:lvl w:ilvl="0" w:tplc="36304B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C03D2A"/>
    <w:multiLevelType w:val="hybridMultilevel"/>
    <w:tmpl w:val="52E0D7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C6452E"/>
    <w:multiLevelType w:val="hybridMultilevel"/>
    <w:tmpl w:val="F0CA121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B93C11"/>
    <w:multiLevelType w:val="hybridMultilevel"/>
    <w:tmpl w:val="127EE7A0"/>
    <w:lvl w:ilvl="0" w:tplc="8376B23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E05D12"/>
    <w:multiLevelType w:val="multilevel"/>
    <w:tmpl w:val="68B8E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C5706"/>
    <w:multiLevelType w:val="hybridMultilevel"/>
    <w:tmpl w:val="AE70A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A72A93"/>
    <w:multiLevelType w:val="hybridMultilevel"/>
    <w:tmpl w:val="CD08318A"/>
    <w:lvl w:ilvl="0" w:tplc="DEB8F6C6">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4144A2"/>
    <w:multiLevelType w:val="hybridMultilevel"/>
    <w:tmpl w:val="61428732"/>
    <w:lvl w:ilvl="0" w:tplc="222418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CA0C43"/>
    <w:multiLevelType w:val="hybridMultilevel"/>
    <w:tmpl w:val="0834F9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4B4878"/>
    <w:multiLevelType w:val="hybridMultilevel"/>
    <w:tmpl w:val="DAAEE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F96BB1"/>
    <w:multiLevelType w:val="hybridMultilevel"/>
    <w:tmpl w:val="5D3A0896"/>
    <w:lvl w:ilvl="0" w:tplc="C38A34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680A61"/>
    <w:multiLevelType w:val="hybridMultilevel"/>
    <w:tmpl w:val="D278E52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0"/>
  </w:num>
  <w:num w:numId="5">
    <w:abstractNumId w:val="11"/>
  </w:num>
  <w:num w:numId="6">
    <w:abstractNumId w:val="14"/>
  </w:num>
  <w:num w:numId="7">
    <w:abstractNumId w:val="15"/>
  </w:num>
  <w:num w:numId="8">
    <w:abstractNumId w:val="7"/>
  </w:num>
  <w:num w:numId="9">
    <w:abstractNumId w:val="6"/>
  </w:num>
  <w:num w:numId="10">
    <w:abstractNumId w:val="9"/>
  </w:num>
  <w:num w:numId="11">
    <w:abstractNumId w:val="16"/>
  </w:num>
  <w:num w:numId="12">
    <w:abstractNumId w:val="5"/>
  </w:num>
  <w:num w:numId="13">
    <w:abstractNumId w:val="0"/>
  </w:num>
  <w:num w:numId="14">
    <w:abstractNumId w:val="12"/>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C6"/>
    <w:rsid w:val="002B3B7A"/>
    <w:rsid w:val="004217C6"/>
    <w:rsid w:val="005A6D3F"/>
    <w:rsid w:val="00E23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8B67"/>
  <w15:chartTrackingRefBased/>
  <w15:docId w15:val="{C47B25EA-E258-4C4D-BFD4-49BABBA8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17C6"/>
  </w:style>
  <w:style w:type="paragraph" w:styleId="Kop1">
    <w:name w:val="heading 1"/>
    <w:basedOn w:val="Standaard"/>
    <w:next w:val="Standaard"/>
    <w:link w:val="Kop1Char"/>
    <w:uiPriority w:val="9"/>
    <w:qFormat/>
    <w:rsid w:val="004217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217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217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217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4217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7C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217C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217C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4217C6"/>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4217C6"/>
    <w:rPr>
      <w:rFonts w:asciiTheme="majorHAnsi" w:eastAsiaTheme="majorEastAsia" w:hAnsiTheme="majorHAnsi" w:cstheme="majorBidi"/>
      <w:color w:val="2F5496" w:themeColor="accent1" w:themeShade="BF"/>
    </w:rPr>
  </w:style>
  <w:style w:type="table" w:styleId="Tabelraster">
    <w:name w:val="Table Grid"/>
    <w:basedOn w:val="Standaardtabel"/>
    <w:uiPriority w:val="39"/>
    <w:rsid w:val="00421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Kop1"/>
    <w:link w:val="Stijl1Char"/>
    <w:qFormat/>
    <w:rsid w:val="004217C6"/>
    <w:rPr>
      <w:b/>
      <w:color w:val="222A35" w:themeColor="text2" w:themeShade="80"/>
    </w:rPr>
  </w:style>
  <w:style w:type="character" w:customStyle="1" w:styleId="Stijl1Char">
    <w:name w:val="Stijl1 Char"/>
    <w:basedOn w:val="Kop1Char"/>
    <w:link w:val="Stijl1"/>
    <w:rsid w:val="004217C6"/>
    <w:rPr>
      <w:rFonts w:asciiTheme="majorHAnsi" w:eastAsiaTheme="majorEastAsia" w:hAnsiTheme="majorHAnsi" w:cstheme="majorBidi"/>
      <w:b/>
      <w:color w:val="222A35" w:themeColor="text2" w:themeShade="80"/>
      <w:sz w:val="32"/>
      <w:szCs w:val="32"/>
    </w:rPr>
  </w:style>
  <w:style w:type="paragraph" w:styleId="Lijstalinea">
    <w:name w:val="List Paragraph"/>
    <w:basedOn w:val="Standaard"/>
    <w:uiPriority w:val="34"/>
    <w:qFormat/>
    <w:rsid w:val="004217C6"/>
    <w:pPr>
      <w:ind w:left="720"/>
      <w:contextualSpacing/>
    </w:pPr>
  </w:style>
  <w:style w:type="paragraph" w:styleId="Geenafstand">
    <w:name w:val="No Spacing"/>
    <w:uiPriority w:val="1"/>
    <w:qFormat/>
    <w:rsid w:val="004217C6"/>
    <w:pPr>
      <w:spacing w:after="0" w:line="240" w:lineRule="auto"/>
    </w:pPr>
  </w:style>
  <w:style w:type="character" w:styleId="Nadruk">
    <w:name w:val="Emphasis"/>
    <w:basedOn w:val="Standaardalinea-lettertype"/>
    <w:uiPriority w:val="20"/>
    <w:qFormat/>
    <w:rsid w:val="004217C6"/>
    <w:rPr>
      <w:i/>
      <w:iCs/>
    </w:rPr>
  </w:style>
  <w:style w:type="character" w:styleId="Hyperlink">
    <w:name w:val="Hyperlink"/>
    <w:basedOn w:val="Standaardalinea-lettertype"/>
    <w:uiPriority w:val="99"/>
    <w:unhideWhenUsed/>
    <w:rsid w:val="004217C6"/>
    <w:rPr>
      <w:color w:val="0000FF"/>
      <w:u w:val="single"/>
    </w:rPr>
  </w:style>
  <w:style w:type="paragraph" w:styleId="Normaalweb">
    <w:name w:val="Normal (Web)"/>
    <w:basedOn w:val="Standaard"/>
    <w:uiPriority w:val="99"/>
    <w:unhideWhenUsed/>
    <w:rsid w:val="004217C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4217C6"/>
    <w:rPr>
      <w:color w:val="605E5C"/>
      <w:shd w:val="clear" w:color="auto" w:fill="E1DFDD"/>
    </w:rPr>
  </w:style>
  <w:style w:type="paragraph" w:styleId="Kopvaninhoudsopgave">
    <w:name w:val="TOC Heading"/>
    <w:basedOn w:val="Kop1"/>
    <w:next w:val="Standaard"/>
    <w:uiPriority w:val="39"/>
    <w:unhideWhenUsed/>
    <w:qFormat/>
    <w:rsid w:val="004217C6"/>
    <w:pPr>
      <w:outlineLvl w:val="9"/>
    </w:pPr>
    <w:rPr>
      <w:lang w:eastAsia="nl-NL"/>
    </w:rPr>
  </w:style>
  <w:style w:type="paragraph" w:styleId="Inhopg1">
    <w:name w:val="toc 1"/>
    <w:basedOn w:val="Standaard"/>
    <w:next w:val="Standaard"/>
    <w:autoRedefine/>
    <w:uiPriority w:val="39"/>
    <w:unhideWhenUsed/>
    <w:rsid w:val="004217C6"/>
    <w:pPr>
      <w:spacing w:after="100"/>
    </w:pPr>
  </w:style>
  <w:style w:type="paragraph" w:styleId="Koptekst">
    <w:name w:val="header"/>
    <w:basedOn w:val="Standaard"/>
    <w:link w:val="KoptekstChar"/>
    <w:uiPriority w:val="99"/>
    <w:unhideWhenUsed/>
    <w:rsid w:val="004217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17C6"/>
  </w:style>
  <w:style w:type="paragraph" w:styleId="Voettekst">
    <w:name w:val="footer"/>
    <w:basedOn w:val="Standaard"/>
    <w:link w:val="VoettekstChar"/>
    <w:uiPriority w:val="99"/>
    <w:unhideWhenUsed/>
    <w:rsid w:val="004217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17C6"/>
  </w:style>
  <w:style w:type="paragraph" w:styleId="Bijschrift">
    <w:name w:val="caption"/>
    <w:basedOn w:val="Standaard"/>
    <w:next w:val="Standaard"/>
    <w:uiPriority w:val="35"/>
    <w:unhideWhenUsed/>
    <w:qFormat/>
    <w:rsid w:val="004217C6"/>
    <w:pPr>
      <w:spacing w:after="200" w:line="240" w:lineRule="auto"/>
    </w:pPr>
    <w:rPr>
      <w:i/>
      <w:iCs/>
      <w:color w:val="44546A" w:themeColor="text2"/>
      <w:sz w:val="18"/>
      <w:szCs w:val="18"/>
    </w:rPr>
  </w:style>
  <w:style w:type="character" w:customStyle="1" w:styleId="text-color-purple">
    <w:name w:val="text-color-purple"/>
    <w:basedOn w:val="Standaardalinea-lettertype"/>
    <w:rsid w:val="004217C6"/>
  </w:style>
  <w:style w:type="character" w:styleId="Verwijzingopmerking">
    <w:name w:val="annotation reference"/>
    <w:basedOn w:val="Standaardalinea-lettertype"/>
    <w:uiPriority w:val="99"/>
    <w:semiHidden/>
    <w:unhideWhenUsed/>
    <w:rsid w:val="004217C6"/>
    <w:rPr>
      <w:sz w:val="16"/>
      <w:szCs w:val="16"/>
    </w:rPr>
  </w:style>
  <w:style w:type="paragraph" w:styleId="Tekstopmerking">
    <w:name w:val="annotation text"/>
    <w:basedOn w:val="Standaard"/>
    <w:link w:val="TekstopmerkingChar"/>
    <w:uiPriority w:val="99"/>
    <w:semiHidden/>
    <w:unhideWhenUsed/>
    <w:rsid w:val="004217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217C6"/>
    <w:rPr>
      <w:sz w:val="20"/>
      <w:szCs w:val="20"/>
    </w:rPr>
  </w:style>
  <w:style w:type="paragraph" w:styleId="Onderwerpvanopmerking">
    <w:name w:val="annotation subject"/>
    <w:basedOn w:val="Tekstopmerking"/>
    <w:next w:val="Tekstopmerking"/>
    <w:link w:val="OnderwerpvanopmerkingChar"/>
    <w:uiPriority w:val="99"/>
    <w:semiHidden/>
    <w:unhideWhenUsed/>
    <w:rsid w:val="004217C6"/>
    <w:rPr>
      <w:b/>
      <w:bCs/>
    </w:rPr>
  </w:style>
  <w:style w:type="character" w:customStyle="1" w:styleId="OnderwerpvanopmerkingChar">
    <w:name w:val="Onderwerp van opmerking Char"/>
    <w:basedOn w:val="TekstopmerkingChar"/>
    <w:link w:val="Onderwerpvanopmerking"/>
    <w:uiPriority w:val="99"/>
    <w:semiHidden/>
    <w:rsid w:val="004217C6"/>
    <w:rPr>
      <w:b/>
      <w:bCs/>
      <w:sz w:val="20"/>
      <w:szCs w:val="20"/>
    </w:rPr>
  </w:style>
  <w:style w:type="character" w:styleId="GevolgdeHyperlink">
    <w:name w:val="FollowedHyperlink"/>
    <w:basedOn w:val="Standaardalinea-lettertype"/>
    <w:uiPriority w:val="99"/>
    <w:semiHidden/>
    <w:unhideWhenUsed/>
    <w:rsid w:val="004217C6"/>
    <w:rPr>
      <w:color w:val="954F72" w:themeColor="followedHyperlink"/>
      <w:u w:val="single"/>
    </w:rPr>
  </w:style>
  <w:style w:type="character" w:styleId="Onopgelostemelding">
    <w:name w:val="Unresolved Mention"/>
    <w:basedOn w:val="Standaardalinea-lettertype"/>
    <w:uiPriority w:val="99"/>
    <w:semiHidden/>
    <w:unhideWhenUsed/>
    <w:rsid w:val="004217C6"/>
    <w:rPr>
      <w:color w:val="605E5C"/>
      <w:shd w:val="clear" w:color="auto" w:fill="E1DFDD"/>
    </w:rPr>
  </w:style>
  <w:style w:type="paragraph" w:styleId="Citaat">
    <w:name w:val="Quote"/>
    <w:basedOn w:val="Standaard"/>
    <w:next w:val="Standaard"/>
    <w:link w:val="CitaatChar"/>
    <w:uiPriority w:val="29"/>
    <w:qFormat/>
    <w:rsid w:val="004217C6"/>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4217C6"/>
    <w:rPr>
      <w:i/>
      <w:iCs/>
      <w:color w:val="404040" w:themeColor="text1" w:themeTint="BF"/>
    </w:rPr>
  </w:style>
  <w:style w:type="paragraph" w:styleId="Inhopg3">
    <w:name w:val="toc 3"/>
    <w:basedOn w:val="Standaard"/>
    <w:next w:val="Standaard"/>
    <w:autoRedefine/>
    <w:uiPriority w:val="39"/>
    <w:unhideWhenUsed/>
    <w:rsid w:val="004217C6"/>
    <w:pPr>
      <w:spacing w:after="100"/>
      <w:ind w:left="440"/>
    </w:pPr>
  </w:style>
  <w:style w:type="paragraph" w:styleId="Inhopg2">
    <w:name w:val="toc 2"/>
    <w:basedOn w:val="Standaard"/>
    <w:next w:val="Standaard"/>
    <w:autoRedefine/>
    <w:uiPriority w:val="39"/>
    <w:unhideWhenUsed/>
    <w:rsid w:val="004217C6"/>
    <w:pPr>
      <w:spacing w:after="100"/>
      <w:ind w:left="220"/>
    </w:pPr>
  </w:style>
  <w:style w:type="paragraph" w:styleId="Revisie">
    <w:name w:val="Revision"/>
    <w:hidden/>
    <w:uiPriority w:val="99"/>
    <w:semiHidden/>
    <w:rsid w:val="00421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ervandenbrink.nu/bijlage-2-orientatievragen-aan-opleidingsdocenten-kun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dervandenbrink.nu/bijlage-1-orientatievragen-aan-studenten-van-de-pa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dervandenbrink.nu/bijlage-1-orientatievragen-aan-studenten-van-de-pabo/"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ndervandenbrink.nu/bijlage-3-orienterend-onderzoek-om-aannames-rondom-afstandsonderwijs-praktijkleren-te-verif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9050</Words>
  <Characters>49775</Characters>
  <Application>Microsoft Office Word</Application>
  <DocSecurity>0</DocSecurity>
  <Lines>414</Lines>
  <Paragraphs>117</Paragraphs>
  <ScaleCrop>false</ScaleCrop>
  <Company/>
  <LinksUpToDate>false</LinksUpToDate>
  <CharactersWithSpaces>58708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cp:revision>
  <dcterms:created xsi:type="dcterms:W3CDTF">2021-11-20T22:54:00Z</dcterms:created>
  <dcterms:modified xsi:type="dcterms:W3CDTF">2021-11-20T22:55:00Z</dcterms:modified>
</cp:coreProperties>
</file>